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5DEFD" w14:textId="77777777" w:rsidR="007F18CD" w:rsidRDefault="007F18CD" w:rsidP="00954B2B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14:paraId="09D871EC" w14:textId="77777777" w:rsidR="007F18CD" w:rsidRPr="006E770B" w:rsidRDefault="007F18CD" w:rsidP="00954B2B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</w:t>
      </w:r>
      <w:r w:rsidRPr="006E770B">
        <w:rPr>
          <w:b/>
        </w:rPr>
        <w:t xml:space="preserve"> профессиональное образовательное учреждение</w:t>
      </w:r>
    </w:p>
    <w:p w14:paraId="4F970E53" w14:textId="2DBEBB2A" w:rsidR="007F18CD" w:rsidRPr="006E770B" w:rsidRDefault="007F18CD" w:rsidP="00954B2B">
      <w:pPr>
        <w:tabs>
          <w:tab w:val="left" w:pos="0"/>
        </w:tabs>
        <w:jc w:val="center"/>
        <w:rPr>
          <w:b/>
        </w:rPr>
      </w:pPr>
      <w:r w:rsidRPr="006E770B">
        <w:rPr>
          <w:b/>
        </w:rPr>
        <w:t>«Кабардино-Балкарский автомобильно-дорожный колледж»</w:t>
      </w:r>
    </w:p>
    <w:p w14:paraId="710D6AB4" w14:textId="77777777" w:rsidR="007F18CD" w:rsidRPr="006E770B" w:rsidRDefault="007F18CD" w:rsidP="00954B2B">
      <w:pPr>
        <w:tabs>
          <w:tab w:val="left" w:pos="0"/>
        </w:tabs>
        <w:jc w:val="center"/>
        <w:rPr>
          <w:b/>
        </w:rPr>
      </w:pPr>
    </w:p>
    <w:p w14:paraId="2AC37274" w14:textId="77777777" w:rsidR="007F18CD" w:rsidRPr="006E770B" w:rsidRDefault="007F18CD" w:rsidP="00954B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0A97BF" w14:textId="77777777" w:rsidR="007F18CD" w:rsidRDefault="007F18CD" w:rsidP="00954B2B">
      <w:pPr>
        <w:jc w:val="center"/>
        <w:rPr>
          <w:b/>
          <w:sz w:val="28"/>
          <w:szCs w:val="28"/>
        </w:rPr>
      </w:pPr>
    </w:p>
    <w:p w14:paraId="5C6C386D" w14:textId="77777777" w:rsidR="007F18CD" w:rsidRDefault="007F18CD" w:rsidP="00954B2B">
      <w:pPr>
        <w:jc w:val="center"/>
      </w:pPr>
    </w:p>
    <w:p w14:paraId="3EBD96B9" w14:textId="77777777" w:rsidR="007F18CD" w:rsidRDefault="007F18CD" w:rsidP="00954B2B">
      <w:pPr>
        <w:jc w:val="center"/>
      </w:pPr>
    </w:p>
    <w:p w14:paraId="0A4C0AFB" w14:textId="77777777" w:rsidR="007F18CD" w:rsidRDefault="007F18CD" w:rsidP="00954B2B">
      <w:pPr>
        <w:jc w:val="center"/>
      </w:pPr>
    </w:p>
    <w:p w14:paraId="224DF582" w14:textId="77777777" w:rsidR="007F18CD" w:rsidRDefault="007F18CD" w:rsidP="00954B2B">
      <w:pPr>
        <w:jc w:val="center"/>
      </w:pPr>
    </w:p>
    <w:p w14:paraId="23D04A27" w14:textId="77777777" w:rsidR="007F18CD" w:rsidRDefault="007F18CD" w:rsidP="00954B2B">
      <w:pPr>
        <w:jc w:val="center"/>
      </w:pPr>
    </w:p>
    <w:p w14:paraId="08B9906A" w14:textId="77777777" w:rsidR="007F18CD" w:rsidRDefault="007F18CD" w:rsidP="00954B2B">
      <w:pPr>
        <w:jc w:val="center"/>
      </w:pPr>
    </w:p>
    <w:p w14:paraId="51E5E89B" w14:textId="77777777" w:rsidR="007F18CD" w:rsidRDefault="007F18CD" w:rsidP="00954B2B">
      <w:pPr>
        <w:jc w:val="center"/>
      </w:pPr>
    </w:p>
    <w:p w14:paraId="7C1961B0" w14:textId="77777777" w:rsidR="007F18CD" w:rsidRDefault="007F18CD" w:rsidP="00954B2B">
      <w:pPr>
        <w:jc w:val="center"/>
      </w:pPr>
    </w:p>
    <w:p w14:paraId="74C5A5E7" w14:textId="77777777" w:rsidR="007F18CD" w:rsidRDefault="007F18CD" w:rsidP="00954B2B">
      <w:pPr>
        <w:jc w:val="center"/>
      </w:pPr>
    </w:p>
    <w:p w14:paraId="129DD1FC" w14:textId="77777777" w:rsidR="007F000B" w:rsidRPr="00932EA8" w:rsidRDefault="007F000B" w:rsidP="007F000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932EA8">
        <w:rPr>
          <w:b/>
          <w:caps/>
          <w:sz w:val="32"/>
          <w:szCs w:val="32"/>
        </w:rPr>
        <w:t>Рабочая ПРОГРАММа ПРОФЕССИОНАЛЬНОГО МОДУЛЯ</w:t>
      </w:r>
    </w:p>
    <w:p w14:paraId="6382A015" w14:textId="77777777" w:rsidR="007F000B" w:rsidRDefault="007F000B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14:paraId="45B69F61" w14:textId="77777777" w:rsidR="007F000B" w:rsidRDefault="007F000B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14:paraId="37AE0597" w14:textId="77777777" w:rsidR="007F000B" w:rsidRDefault="007F000B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14:paraId="3D9D4A34" w14:textId="7E24EF8D" w:rsidR="007F18CD" w:rsidRPr="00E137CD" w:rsidRDefault="007F18CD" w:rsidP="007F0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137CD">
        <w:rPr>
          <w:b/>
          <w:caps/>
          <w:sz w:val="32"/>
          <w:szCs w:val="32"/>
        </w:rPr>
        <w:t>ПМ</w:t>
      </w:r>
      <w:r w:rsidR="007F000B" w:rsidRPr="00E137CD">
        <w:rPr>
          <w:b/>
          <w:caps/>
          <w:sz w:val="32"/>
          <w:szCs w:val="32"/>
        </w:rPr>
        <w:t xml:space="preserve"> </w:t>
      </w:r>
      <w:r w:rsidRPr="00E137CD">
        <w:rPr>
          <w:b/>
          <w:caps/>
          <w:sz w:val="32"/>
          <w:szCs w:val="32"/>
        </w:rPr>
        <w:t>04</w:t>
      </w:r>
      <w:r w:rsidR="007F000B" w:rsidRPr="00E137CD">
        <w:rPr>
          <w:b/>
          <w:caps/>
          <w:sz w:val="32"/>
          <w:szCs w:val="32"/>
        </w:rPr>
        <w:t xml:space="preserve"> «</w:t>
      </w:r>
      <w:r w:rsidR="007F000B" w:rsidRPr="00E137CD">
        <w:rPr>
          <w:b/>
          <w:sz w:val="32"/>
          <w:szCs w:val="32"/>
        </w:rPr>
        <w:t>Выполнение работ по одной или нескольким профессиям рабочих, должностям служащих</w:t>
      </w:r>
      <w:r w:rsidR="007F000B" w:rsidRPr="00E137CD">
        <w:rPr>
          <w:b/>
          <w:caps/>
          <w:sz w:val="32"/>
          <w:szCs w:val="32"/>
        </w:rPr>
        <w:t>»</w:t>
      </w:r>
    </w:p>
    <w:p w14:paraId="56347844" w14:textId="77777777" w:rsidR="007F18CD" w:rsidRPr="007F000B" w:rsidRDefault="007F18CD" w:rsidP="00954B2B">
      <w:pPr>
        <w:jc w:val="center"/>
        <w:rPr>
          <w:bCs/>
        </w:rPr>
      </w:pPr>
    </w:p>
    <w:p w14:paraId="35F6BE91" w14:textId="55BA72D9" w:rsidR="007F18CD" w:rsidRPr="007F000B" w:rsidRDefault="007F18CD" w:rsidP="007F000B">
      <w:pPr>
        <w:ind w:left="1415" w:firstLine="1"/>
        <w:jc w:val="center"/>
        <w:rPr>
          <w:bCs/>
          <w:sz w:val="28"/>
          <w:szCs w:val="28"/>
        </w:rPr>
      </w:pPr>
      <w:r w:rsidRPr="007F000B">
        <w:rPr>
          <w:bCs/>
          <w:sz w:val="28"/>
          <w:szCs w:val="28"/>
        </w:rPr>
        <w:t>МДК 04.01 «Технология сварочных работ»</w:t>
      </w:r>
    </w:p>
    <w:p w14:paraId="55F98FCD" w14:textId="77777777" w:rsidR="007F18CD" w:rsidRPr="00F134A8" w:rsidRDefault="007F18CD" w:rsidP="00F134A8">
      <w:pPr>
        <w:jc w:val="center"/>
        <w:rPr>
          <w:sz w:val="28"/>
          <w:szCs w:val="28"/>
        </w:rPr>
      </w:pPr>
    </w:p>
    <w:p w14:paraId="620E7E1E" w14:textId="77777777" w:rsidR="007F18CD" w:rsidRPr="00F134A8" w:rsidRDefault="007F18CD" w:rsidP="00F134A8">
      <w:pPr>
        <w:jc w:val="center"/>
        <w:rPr>
          <w:sz w:val="28"/>
          <w:szCs w:val="28"/>
        </w:rPr>
      </w:pPr>
    </w:p>
    <w:p w14:paraId="42A0CCD3" w14:textId="751E02C8" w:rsidR="007F000B" w:rsidRPr="007F000B" w:rsidRDefault="007F000B" w:rsidP="007F000B">
      <w:pPr>
        <w:spacing w:line="360" w:lineRule="auto"/>
        <w:jc w:val="center"/>
        <w:rPr>
          <w:b/>
          <w:sz w:val="28"/>
          <w:szCs w:val="28"/>
        </w:rPr>
      </w:pPr>
      <w:r w:rsidRPr="007F000B">
        <w:rPr>
          <w:b/>
          <w:sz w:val="28"/>
          <w:szCs w:val="28"/>
        </w:rPr>
        <w:t>для с</w:t>
      </w:r>
      <w:r w:rsidR="007F18CD" w:rsidRPr="007F000B">
        <w:rPr>
          <w:b/>
          <w:sz w:val="28"/>
          <w:szCs w:val="28"/>
        </w:rPr>
        <w:t>пециальност</w:t>
      </w:r>
      <w:r w:rsidRPr="007F000B">
        <w:rPr>
          <w:b/>
          <w:sz w:val="28"/>
          <w:szCs w:val="28"/>
        </w:rPr>
        <w:t>и:</w:t>
      </w:r>
    </w:p>
    <w:p w14:paraId="37EF932F" w14:textId="439EEAC1" w:rsidR="007F18CD" w:rsidRPr="007F000B" w:rsidRDefault="007F18CD" w:rsidP="007F000B">
      <w:pPr>
        <w:jc w:val="center"/>
        <w:rPr>
          <w:bCs/>
          <w:sz w:val="28"/>
          <w:szCs w:val="28"/>
        </w:rPr>
      </w:pPr>
      <w:r w:rsidRPr="007F000B">
        <w:rPr>
          <w:bCs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14:paraId="7CEE42B2" w14:textId="77777777" w:rsidR="007F18CD" w:rsidRDefault="007F18CD" w:rsidP="00954B2B">
      <w:pPr>
        <w:jc w:val="center"/>
      </w:pPr>
    </w:p>
    <w:p w14:paraId="5B819196" w14:textId="77777777" w:rsidR="007F18CD" w:rsidRDefault="007F18CD" w:rsidP="00954B2B">
      <w:pPr>
        <w:jc w:val="center"/>
      </w:pPr>
    </w:p>
    <w:p w14:paraId="14BB0920" w14:textId="77777777" w:rsidR="007F18CD" w:rsidRDefault="007F18CD" w:rsidP="00954B2B">
      <w:pPr>
        <w:jc w:val="center"/>
      </w:pPr>
    </w:p>
    <w:p w14:paraId="6659DE19" w14:textId="77777777" w:rsidR="007F18CD" w:rsidRDefault="007F18CD" w:rsidP="00954B2B">
      <w:pPr>
        <w:jc w:val="center"/>
      </w:pPr>
    </w:p>
    <w:p w14:paraId="20AA5E3E" w14:textId="77777777" w:rsidR="007F18CD" w:rsidRDefault="007F18CD" w:rsidP="00954B2B">
      <w:pPr>
        <w:jc w:val="center"/>
      </w:pPr>
    </w:p>
    <w:p w14:paraId="42EE3F59" w14:textId="77777777" w:rsidR="007F18CD" w:rsidRDefault="007F18CD" w:rsidP="00954B2B">
      <w:pPr>
        <w:jc w:val="center"/>
      </w:pPr>
    </w:p>
    <w:p w14:paraId="49011678" w14:textId="77777777" w:rsidR="007F18CD" w:rsidRDefault="007F18CD" w:rsidP="00954B2B">
      <w:pPr>
        <w:jc w:val="center"/>
      </w:pPr>
    </w:p>
    <w:p w14:paraId="49C7CAF7" w14:textId="77777777" w:rsidR="007F18CD" w:rsidRDefault="007F18CD" w:rsidP="00954B2B">
      <w:pPr>
        <w:jc w:val="center"/>
      </w:pPr>
    </w:p>
    <w:p w14:paraId="10C2499D" w14:textId="77777777" w:rsidR="007F18CD" w:rsidRDefault="007F18CD" w:rsidP="00954B2B">
      <w:pPr>
        <w:jc w:val="center"/>
      </w:pPr>
    </w:p>
    <w:p w14:paraId="088EC463" w14:textId="77777777" w:rsidR="007F18CD" w:rsidRDefault="007F18CD" w:rsidP="00954B2B">
      <w:pPr>
        <w:jc w:val="center"/>
      </w:pPr>
    </w:p>
    <w:p w14:paraId="6810ADDA" w14:textId="77777777" w:rsidR="007F18CD" w:rsidRDefault="007F18CD" w:rsidP="00954B2B">
      <w:pPr>
        <w:jc w:val="center"/>
      </w:pPr>
    </w:p>
    <w:p w14:paraId="62EA849F" w14:textId="77777777" w:rsidR="007F18CD" w:rsidRDefault="007F18CD" w:rsidP="00954B2B">
      <w:pPr>
        <w:jc w:val="center"/>
      </w:pPr>
    </w:p>
    <w:p w14:paraId="59EEAE56" w14:textId="77777777" w:rsidR="007F18CD" w:rsidRDefault="007F18CD" w:rsidP="00954B2B">
      <w:pPr>
        <w:jc w:val="center"/>
      </w:pPr>
    </w:p>
    <w:p w14:paraId="34A30CA2" w14:textId="77777777" w:rsidR="007F18CD" w:rsidRDefault="007F18CD" w:rsidP="00954B2B">
      <w:pPr>
        <w:jc w:val="center"/>
      </w:pPr>
    </w:p>
    <w:p w14:paraId="6E287233" w14:textId="77777777"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0B1F615" w14:textId="77777777"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63A384D" w14:textId="77777777"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28ED669" w14:textId="77777777" w:rsidR="007F18CD" w:rsidRDefault="007F18CD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3DB82B4" w14:textId="77777777" w:rsidR="007F000B" w:rsidRDefault="007F000B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5F8E4B2" w14:textId="77777777" w:rsidR="007F000B" w:rsidRDefault="007F000B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CC45E53" w14:textId="5606B318" w:rsidR="007F000B" w:rsidRPr="007F000B" w:rsidRDefault="00B3223E" w:rsidP="00954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</w:rPr>
      </w:pPr>
      <w:r w:rsidRPr="007F000B">
        <w:rPr>
          <w:bCs/>
        </w:rPr>
        <w:t>Нальчик, 2023</w:t>
      </w:r>
      <w:r w:rsidR="007F18CD" w:rsidRPr="007F000B">
        <w:rPr>
          <w:bCs/>
        </w:rPr>
        <w:t>г.</w:t>
      </w:r>
    </w:p>
    <w:p w14:paraId="5A1186F8" w14:textId="77777777" w:rsidR="007F000B" w:rsidRDefault="007F000B">
      <w:pPr>
        <w:rPr>
          <w:b/>
        </w:rPr>
      </w:pPr>
      <w:r>
        <w:rPr>
          <w:b/>
        </w:rPr>
        <w:br w:type="page"/>
      </w:r>
    </w:p>
    <w:p w14:paraId="35FA150F" w14:textId="77777777" w:rsidR="007F18CD" w:rsidRPr="00954B2B" w:rsidRDefault="007F18CD" w:rsidP="007F00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tbl>
      <w:tblPr>
        <w:tblW w:w="9991" w:type="dxa"/>
        <w:tblInd w:w="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5"/>
        <w:gridCol w:w="4536"/>
      </w:tblGrid>
      <w:tr w:rsidR="007F18CD" w:rsidRPr="000C1BE3" w14:paraId="05101603" w14:textId="77777777" w:rsidTr="00B9023A">
        <w:trPr>
          <w:trHeight w:val="1508"/>
        </w:trPr>
        <w:tc>
          <w:tcPr>
            <w:tcW w:w="5455" w:type="dxa"/>
          </w:tcPr>
          <w:p w14:paraId="60080EE6" w14:textId="77777777" w:rsidR="007F000B" w:rsidRDefault="007F18CD" w:rsidP="007F000B">
            <w:pPr>
              <w:widowControl w:val="0"/>
              <w:autoSpaceDE w:val="0"/>
              <w:autoSpaceDN w:val="0"/>
              <w:spacing w:line="360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8"/>
                <w:szCs w:val="28"/>
              </w:rPr>
              <w:br w:type="page"/>
            </w:r>
            <w:r w:rsidRPr="008E5AC3">
              <w:rPr>
                <w:sz w:val="22"/>
                <w:szCs w:val="22"/>
                <w:lang w:eastAsia="en-US"/>
              </w:rPr>
              <w:t>Рассмотрена</w:t>
            </w:r>
            <w:r w:rsidRPr="008E5AC3">
              <w:rPr>
                <w:spacing w:val="-6"/>
                <w:sz w:val="22"/>
                <w:szCs w:val="22"/>
                <w:lang w:eastAsia="en-US"/>
              </w:rPr>
              <w:t xml:space="preserve"> </w:t>
            </w:r>
            <w:r w:rsidRPr="008E5AC3">
              <w:rPr>
                <w:sz w:val="22"/>
                <w:szCs w:val="22"/>
                <w:lang w:eastAsia="en-US"/>
              </w:rPr>
              <w:t>на заседании</w:t>
            </w:r>
          </w:p>
          <w:p w14:paraId="64F49EA5" w14:textId="4FA18C39" w:rsidR="007F18CD" w:rsidRPr="008E5AC3" w:rsidRDefault="007F18CD" w:rsidP="007F000B">
            <w:pPr>
              <w:widowControl w:val="0"/>
              <w:autoSpaceDE w:val="0"/>
              <w:autoSpaceDN w:val="0"/>
              <w:spacing w:line="360" w:lineRule="auto"/>
              <w:rPr>
                <w:spacing w:val="-57"/>
                <w:lang w:eastAsia="en-US"/>
              </w:rPr>
            </w:pPr>
            <w:r w:rsidRPr="008E5AC3">
              <w:rPr>
                <w:sz w:val="22"/>
                <w:szCs w:val="22"/>
                <w:lang w:eastAsia="en-US"/>
              </w:rPr>
              <w:t>ЦМК</w:t>
            </w:r>
            <w:r w:rsidR="007F000B">
              <w:rPr>
                <w:sz w:val="22"/>
                <w:szCs w:val="22"/>
                <w:lang w:eastAsia="en-US"/>
              </w:rPr>
              <w:t xml:space="preserve"> п</w:t>
            </w:r>
            <w:r w:rsidR="00C57287">
              <w:rPr>
                <w:sz w:val="22"/>
                <w:szCs w:val="22"/>
                <w:lang w:eastAsia="en-US"/>
              </w:rPr>
              <w:t xml:space="preserve">рофессиональных </w:t>
            </w:r>
            <w:r w:rsidRPr="008E5AC3">
              <w:rPr>
                <w:sz w:val="22"/>
                <w:szCs w:val="22"/>
                <w:lang w:eastAsia="en-US"/>
              </w:rPr>
              <w:t>дисциплин</w:t>
            </w:r>
            <w:r w:rsidRPr="008E5AC3">
              <w:rPr>
                <w:spacing w:val="-57"/>
                <w:sz w:val="22"/>
                <w:szCs w:val="22"/>
                <w:lang w:eastAsia="en-US"/>
              </w:rPr>
              <w:t xml:space="preserve"> </w:t>
            </w:r>
          </w:p>
          <w:p w14:paraId="1776FB82" w14:textId="293AEA6D" w:rsidR="007F18CD" w:rsidRPr="008E5AC3" w:rsidRDefault="007F18CD" w:rsidP="007F000B">
            <w:pPr>
              <w:widowControl w:val="0"/>
              <w:autoSpaceDE w:val="0"/>
              <w:autoSpaceDN w:val="0"/>
              <w:spacing w:line="360" w:lineRule="auto"/>
              <w:rPr>
                <w:lang w:eastAsia="en-US"/>
              </w:rPr>
            </w:pPr>
            <w:r w:rsidRPr="008E5AC3">
              <w:rPr>
                <w:sz w:val="22"/>
                <w:szCs w:val="22"/>
                <w:lang w:eastAsia="en-US"/>
              </w:rPr>
              <w:t>Протокол</w:t>
            </w:r>
            <w:r w:rsidRPr="008E5AC3">
              <w:rPr>
                <w:spacing w:val="-4"/>
                <w:sz w:val="22"/>
                <w:szCs w:val="22"/>
                <w:lang w:eastAsia="en-US"/>
              </w:rPr>
              <w:t xml:space="preserve"> </w:t>
            </w:r>
            <w:r w:rsidR="00C57287">
              <w:rPr>
                <w:sz w:val="22"/>
                <w:szCs w:val="22"/>
                <w:lang w:eastAsia="en-US"/>
              </w:rPr>
              <w:t>№</w:t>
            </w:r>
            <w:r w:rsidR="00B9023A">
              <w:rPr>
                <w:sz w:val="22"/>
                <w:szCs w:val="22"/>
                <w:lang w:eastAsia="en-US"/>
              </w:rPr>
              <w:t xml:space="preserve"> ______ </w:t>
            </w:r>
            <w:r w:rsidR="00C57287">
              <w:rPr>
                <w:sz w:val="22"/>
                <w:szCs w:val="22"/>
                <w:lang w:eastAsia="en-US"/>
              </w:rPr>
              <w:t xml:space="preserve">от </w:t>
            </w:r>
            <w:r w:rsidR="00B9023A">
              <w:rPr>
                <w:sz w:val="22"/>
                <w:szCs w:val="22"/>
                <w:lang w:eastAsia="en-US"/>
              </w:rPr>
              <w:t>___________</w:t>
            </w:r>
            <w:r w:rsidR="00B3223E">
              <w:rPr>
                <w:sz w:val="22"/>
                <w:szCs w:val="22"/>
                <w:lang w:eastAsia="en-US"/>
              </w:rPr>
              <w:t>.2023</w:t>
            </w:r>
            <w:r w:rsidRPr="008E5AC3">
              <w:rPr>
                <w:sz w:val="22"/>
                <w:szCs w:val="22"/>
                <w:lang w:eastAsia="en-US"/>
              </w:rPr>
              <w:t>г.</w:t>
            </w:r>
          </w:p>
          <w:p w14:paraId="4A9B5C5A" w14:textId="6E65E48F" w:rsidR="007F18CD" w:rsidRPr="008E5AC3" w:rsidRDefault="007F18CD" w:rsidP="007F000B">
            <w:pPr>
              <w:widowControl w:val="0"/>
              <w:tabs>
                <w:tab w:val="left" w:pos="4307"/>
              </w:tabs>
              <w:autoSpaceDE w:val="0"/>
              <w:autoSpaceDN w:val="0"/>
              <w:spacing w:line="360" w:lineRule="auto"/>
              <w:rPr>
                <w:lang w:eastAsia="en-US"/>
              </w:rPr>
            </w:pPr>
            <w:r w:rsidRPr="008E5AC3">
              <w:rPr>
                <w:sz w:val="22"/>
                <w:szCs w:val="22"/>
                <w:lang w:eastAsia="en-US"/>
              </w:rPr>
              <w:t>Председатель:</w:t>
            </w:r>
            <w:r w:rsidR="00B9023A">
              <w:rPr>
                <w:sz w:val="22"/>
                <w:szCs w:val="22"/>
                <w:lang w:eastAsia="en-US"/>
              </w:rPr>
              <w:t xml:space="preserve"> </w:t>
            </w:r>
            <w:r w:rsidRPr="008E5AC3">
              <w:rPr>
                <w:sz w:val="22"/>
                <w:szCs w:val="22"/>
                <w:u w:val="single"/>
                <w:lang w:eastAsia="en-US"/>
              </w:rPr>
              <w:t>________</w:t>
            </w:r>
            <w:r>
              <w:rPr>
                <w:sz w:val="22"/>
                <w:szCs w:val="22"/>
                <w:u w:val="single"/>
                <w:lang w:eastAsia="en-US"/>
              </w:rPr>
              <w:t>________</w:t>
            </w:r>
            <w:r w:rsidRPr="008E5AC3">
              <w:rPr>
                <w:sz w:val="22"/>
                <w:szCs w:val="22"/>
                <w:u w:val="single"/>
                <w:lang w:eastAsia="en-US"/>
              </w:rPr>
              <w:t>_</w:t>
            </w:r>
            <w:r w:rsidR="00C57287">
              <w:rPr>
                <w:sz w:val="22"/>
                <w:szCs w:val="22"/>
                <w:lang w:eastAsia="en-US"/>
              </w:rPr>
              <w:t>/</w:t>
            </w:r>
            <w:r w:rsidR="007F000B">
              <w:rPr>
                <w:sz w:val="22"/>
                <w:szCs w:val="22"/>
                <w:lang w:eastAsia="en-US"/>
              </w:rPr>
              <w:t>Е.В. Карачаева</w:t>
            </w:r>
            <w:r w:rsidRPr="008E5AC3">
              <w:rPr>
                <w:sz w:val="22"/>
                <w:szCs w:val="22"/>
                <w:lang w:eastAsia="en-US"/>
              </w:rPr>
              <w:t>/</w:t>
            </w:r>
          </w:p>
        </w:tc>
        <w:tc>
          <w:tcPr>
            <w:tcW w:w="4536" w:type="dxa"/>
          </w:tcPr>
          <w:p w14:paraId="355AA67C" w14:textId="77777777" w:rsidR="007F000B" w:rsidRDefault="007F18CD" w:rsidP="007F000B">
            <w:pPr>
              <w:jc w:val="right"/>
            </w:pPr>
            <w:r w:rsidRPr="007F000B">
              <w:t>«Утверждаю»</w:t>
            </w:r>
          </w:p>
          <w:p w14:paraId="48AE38E6" w14:textId="77777777" w:rsidR="007F000B" w:rsidRDefault="007F000B" w:rsidP="007F000B">
            <w:pPr>
              <w:jc w:val="right"/>
            </w:pPr>
          </w:p>
          <w:p w14:paraId="03D0D543" w14:textId="741E49C5" w:rsidR="007F000B" w:rsidRDefault="007F18CD" w:rsidP="007F000B">
            <w:pPr>
              <w:jc w:val="right"/>
            </w:pPr>
            <w:r w:rsidRPr="007F000B">
              <w:t xml:space="preserve">заместитель директора по УР ГБПОУ «КБАДК» </w:t>
            </w:r>
          </w:p>
          <w:p w14:paraId="1C690C78" w14:textId="62BB957D" w:rsidR="007F18CD" w:rsidRPr="00634D7A" w:rsidRDefault="00B9023A" w:rsidP="007F000B">
            <w:pPr>
              <w:jc w:val="right"/>
              <w:rPr>
                <w:lang w:eastAsia="en-US"/>
              </w:rPr>
            </w:pPr>
            <w:r>
              <w:t>_________________ /С.</w:t>
            </w:r>
            <w:r w:rsidR="007F18CD" w:rsidRPr="007F000B">
              <w:t>.Ю. Какулина</w:t>
            </w:r>
            <w:r>
              <w:t>/</w:t>
            </w:r>
          </w:p>
        </w:tc>
      </w:tr>
    </w:tbl>
    <w:p w14:paraId="55293054" w14:textId="77777777" w:rsidR="007F18CD" w:rsidRPr="00506874" w:rsidRDefault="007F18CD" w:rsidP="00954B2B">
      <w:pPr>
        <w:tabs>
          <w:tab w:val="left" w:pos="0"/>
        </w:tabs>
        <w:spacing w:line="360" w:lineRule="auto"/>
        <w:jc w:val="right"/>
        <w:rPr>
          <w:bCs/>
        </w:rPr>
      </w:pPr>
    </w:p>
    <w:p w14:paraId="5584898B" w14:textId="77777777" w:rsidR="0063388B" w:rsidRDefault="0063388B" w:rsidP="0063388B">
      <w:pPr>
        <w:spacing w:line="360" w:lineRule="auto"/>
        <w:jc w:val="both"/>
      </w:pPr>
    </w:p>
    <w:p w14:paraId="00D03D5E" w14:textId="53407F95" w:rsidR="0063388B" w:rsidRDefault="0063388B" w:rsidP="0063388B">
      <w:pPr>
        <w:spacing w:line="360" w:lineRule="auto"/>
        <w:jc w:val="both"/>
      </w:pPr>
      <w:r w:rsidRPr="00D6349F">
        <w:t xml:space="preserve">Рабочая программа </w:t>
      </w:r>
      <w:r>
        <w:t xml:space="preserve">междисциплинарного </w:t>
      </w:r>
      <w:r w:rsidRPr="004F11CE">
        <w:t xml:space="preserve">курса </w:t>
      </w:r>
      <w:r w:rsidRPr="00A4170C">
        <w:rPr>
          <w:bCs/>
        </w:rPr>
        <w:t>«Технология сварочных работ»</w:t>
      </w:r>
      <w:r w:rsidRPr="00A4170C">
        <w:t xml:space="preserve"> входит</w:t>
      </w:r>
      <w:r w:rsidRPr="004F11CE">
        <w:t xml:space="preserve"> в профессиональный модуль ПМ 0</w:t>
      </w:r>
      <w:r>
        <w:t>4</w:t>
      </w:r>
      <w:r w:rsidRPr="004F11CE">
        <w:t xml:space="preserve"> </w:t>
      </w:r>
      <w:r>
        <w:t>«</w:t>
      </w:r>
      <w:r>
        <w:rPr>
          <w:lang w:eastAsia="en-US"/>
        </w:rPr>
        <w:t>Выполнение работ по одной или нескольким профессиям рабочих, должностям служащих</w:t>
      </w:r>
      <w:r w:rsidRPr="000C1BE3">
        <w:rPr>
          <w:lang w:eastAsia="en-US"/>
        </w:rPr>
        <w:t>»</w:t>
      </w:r>
      <w:r w:rsidRPr="000C1BE3">
        <w:rPr>
          <w:spacing w:val="1"/>
          <w:lang w:eastAsia="en-US"/>
        </w:rPr>
        <w:t xml:space="preserve"> </w:t>
      </w:r>
      <w:r w:rsidRPr="004F11CE">
        <w:t>под индексом МДК 04.0</w:t>
      </w:r>
      <w:r>
        <w:t>1</w:t>
      </w:r>
      <w:r w:rsidRPr="004F11CE">
        <w:t xml:space="preserve"> и составлена </w:t>
      </w:r>
      <w:r w:rsidRPr="004F11CE">
        <w:rPr>
          <w:bCs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0" w:name="_Hlk97886458"/>
      <w:r w:rsidRPr="004F11CE">
        <w:rPr>
          <w:bCs/>
        </w:rPr>
        <w:t>ГБПОУ «КБАДК»</w:t>
      </w:r>
      <w:bookmarkEnd w:id="0"/>
      <w:r w:rsidRPr="004F11CE">
        <w:rPr>
          <w:bCs/>
        </w:rPr>
        <w:t xml:space="preserve">, </w:t>
      </w:r>
      <w:r w:rsidRPr="004F11CE">
        <w:t>(протокол</w:t>
      </w:r>
      <w:r w:rsidRPr="004F11CE">
        <w:rPr>
          <w:spacing w:val="1"/>
        </w:rPr>
        <w:t xml:space="preserve"> </w:t>
      </w:r>
      <w:r w:rsidRPr="004F11CE">
        <w:t>№</w:t>
      </w:r>
      <w:r w:rsidRPr="004F11CE">
        <w:rPr>
          <w:spacing w:val="1"/>
        </w:rPr>
        <w:t xml:space="preserve"> </w:t>
      </w:r>
      <w:r w:rsidRPr="004F11CE">
        <w:t>2</w:t>
      </w:r>
      <w:r w:rsidRPr="00B70014">
        <w:rPr>
          <w:spacing w:val="1"/>
        </w:rPr>
        <w:t xml:space="preserve"> </w:t>
      </w:r>
      <w:r w:rsidRPr="00B70014">
        <w:t>от</w:t>
      </w:r>
      <w:r w:rsidRPr="00B70014">
        <w:rPr>
          <w:spacing w:val="1"/>
        </w:rPr>
        <w:t xml:space="preserve"> </w:t>
      </w:r>
      <w:r w:rsidRPr="00B70014">
        <w:t>10</w:t>
      </w:r>
      <w:r w:rsidRPr="00B70014">
        <w:rPr>
          <w:spacing w:val="1"/>
        </w:rPr>
        <w:t xml:space="preserve"> </w:t>
      </w:r>
      <w:r w:rsidRPr="00B70014">
        <w:t>января</w:t>
      </w:r>
      <w:r w:rsidRPr="00B70014">
        <w:rPr>
          <w:spacing w:val="1"/>
        </w:rPr>
        <w:t xml:space="preserve"> </w:t>
      </w:r>
      <w:r w:rsidRPr="00B70014">
        <w:t>2023</w:t>
      </w:r>
      <w:r w:rsidRPr="00B70014">
        <w:rPr>
          <w:spacing w:val="1"/>
        </w:rPr>
        <w:t xml:space="preserve"> </w:t>
      </w:r>
      <w:r w:rsidRPr="00B70014">
        <w:t>г.) и</w:t>
      </w:r>
      <w:r w:rsidRPr="00462207">
        <w:t xml:space="preserve"> утвержденными директором ГБПОУ «КБАДК»</w:t>
      </w:r>
      <w:r>
        <w:t xml:space="preserve"> для специальности 23.02.07 </w:t>
      </w:r>
      <w:r w:rsidRPr="00B70014">
        <w:t>«Техническое обслуживание и ремонт двигателей, систем и агрегатов автомобилей»</w:t>
      </w:r>
      <w:r>
        <w:t>.</w:t>
      </w:r>
    </w:p>
    <w:p w14:paraId="517F408E" w14:textId="77777777" w:rsidR="007F18CD" w:rsidRPr="000C1BE3" w:rsidRDefault="007F18CD" w:rsidP="000C1BE3">
      <w:pPr>
        <w:widowControl w:val="0"/>
        <w:autoSpaceDE w:val="0"/>
        <w:autoSpaceDN w:val="0"/>
        <w:rPr>
          <w:sz w:val="26"/>
          <w:lang w:eastAsia="en-US"/>
        </w:rPr>
      </w:pPr>
    </w:p>
    <w:p w14:paraId="19DC6A45" w14:textId="77777777" w:rsidR="007F18CD" w:rsidRPr="000C1BE3" w:rsidRDefault="007F18CD" w:rsidP="000C1BE3">
      <w:pPr>
        <w:widowControl w:val="0"/>
        <w:autoSpaceDE w:val="0"/>
        <w:autoSpaceDN w:val="0"/>
        <w:spacing w:before="8"/>
        <w:rPr>
          <w:sz w:val="33"/>
          <w:lang w:eastAsia="en-US"/>
        </w:rPr>
      </w:pPr>
    </w:p>
    <w:p w14:paraId="37E59503" w14:textId="77777777" w:rsidR="007F18CD" w:rsidRDefault="007F18CD" w:rsidP="00B9023A">
      <w:pPr>
        <w:widowControl w:val="0"/>
        <w:autoSpaceDE w:val="0"/>
        <w:autoSpaceDN w:val="0"/>
        <w:spacing w:line="362" w:lineRule="auto"/>
        <w:ind w:firstLine="662"/>
        <w:jc w:val="both"/>
        <w:rPr>
          <w:lang w:eastAsia="en-US"/>
        </w:rPr>
      </w:pPr>
      <w:r w:rsidRPr="000C1BE3">
        <w:rPr>
          <w:lang w:eastAsia="en-US"/>
        </w:rPr>
        <w:t xml:space="preserve">Организация-разработчик: </w:t>
      </w:r>
    </w:p>
    <w:p w14:paraId="7D92538D" w14:textId="77777777" w:rsidR="007F18CD" w:rsidRPr="000C1BE3" w:rsidRDefault="007F18CD" w:rsidP="00B9023A">
      <w:pPr>
        <w:widowControl w:val="0"/>
        <w:autoSpaceDE w:val="0"/>
        <w:autoSpaceDN w:val="0"/>
        <w:spacing w:line="362" w:lineRule="auto"/>
        <w:ind w:firstLine="662"/>
        <w:jc w:val="both"/>
        <w:rPr>
          <w:lang w:eastAsia="en-US"/>
        </w:rPr>
      </w:pPr>
      <w:r w:rsidRPr="000C1BE3">
        <w:rPr>
          <w:lang w:eastAsia="en-US"/>
        </w:rPr>
        <w:t>Государственное бюджетное профессиональное образовательное</w:t>
      </w:r>
      <w:r w:rsidRPr="000C1BE3">
        <w:rPr>
          <w:spacing w:val="-57"/>
          <w:lang w:eastAsia="en-US"/>
        </w:rPr>
        <w:t xml:space="preserve"> </w:t>
      </w:r>
      <w:r w:rsidRPr="000C1BE3">
        <w:rPr>
          <w:lang w:eastAsia="en-US"/>
        </w:rPr>
        <w:t>учреждение</w:t>
      </w:r>
      <w:r w:rsidRPr="000C1BE3">
        <w:rPr>
          <w:spacing w:val="5"/>
          <w:lang w:eastAsia="en-US"/>
        </w:rPr>
        <w:t xml:space="preserve"> </w:t>
      </w:r>
      <w:r w:rsidRPr="000C1BE3">
        <w:rPr>
          <w:lang w:eastAsia="en-US"/>
        </w:rPr>
        <w:t>«Кабардино-Балкарский</w:t>
      </w:r>
      <w:r w:rsidRPr="000C1BE3">
        <w:rPr>
          <w:spacing w:val="2"/>
          <w:lang w:eastAsia="en-US"/>
        </w:rPr>
        <w:t xml:space="preserve"> </w:t>
      </w:r>
      <w:r w:rsidRPr="000C1BE3">
        <w:rPr>
          <w:lang w:eastAsia="en-US"/>
        </w:rPr>
        <w:t>автомобильно-дорожный</w:t>
      </w:r>
      <w:r w:rsidRPr="000C1BE3">
        <w:rPr>
          <w:spacing w:val="2"/>
          <w:lang w:eastAsia="en-US"/>
        </w:rPr>
        <w:t xml:space="preserve"> </w:t>
      </w:r>
      <w:r w:rsidRPr="000C1BE3">
        <w:rPr>
          <w:lang w:eastAsia="en-US"/>
        </w:rPr>
        <w:t>колледж»</w:t>
      </w:r>
    </w:p>
    <w:p w14:paraId="719C42A7" w14:textId="77777777" w:rsidR="007F18CD" w:rsidRPr="000C1BE3" w:rsidRDefault="00634D7A" w:rsidP="00B9023A">
      <w:pPr>
        <w:widowControl w:val="0"/>
        <w:autoSpaceDE w:val="0"/>
        <w:autoSpaceDN w:val="0"/>
        <w:spacing w:line="273" w:lineRule="exact"/>
        <w:ind w:firstLine="709"/>
        <w:rPr>
          <w:lang w:eastAsia="en-US"/>
        </w:rPr>
      </w:pPr>
      <w:r>
        <w:rPr>
          <w:lang w:eastAsia="en-US"/>
        </w:rPr>
        <w:t>Разработчик</w:t>
      </w:r>
      <w:r w:rsidR="007F18CD" w:rsidRPr="000C1BE3">
        <w:rPr>
          <w:lang w:eastAsia="en-US"/>
        </w:rPr>
        <w:t>:</w:t>
      </w:r>
    </w:p>
    <w:p w14:paraId="6A2CC9B0" w14:textId="5CB02612" w:rsidR="007F18CD" w:rsidRDefault="007F18CD" w:rsidP="00B9023A">
      <w:pPr>
        <w:widowControl w:val="0"/>
        <w:suppressAutoHyphens/>
        <w:ind w:firstLine="709"/>
      </w:pPr>
      <w:r>
        <w:t>Балов Э.А. преподаватель ГБПОУ «КБАДК»</w:t>
      </w:r>
    </w:p>
    <w:p w14:paraId="534261C4" w14:textId="77777777" w:rsidR="007F18CD" w:rsidRPr="00506874" w:rsidRDefault="007F18CD" w:rsidP="00B9023A">
      <w:pPr>
        <w:widowControl w:val="0"/>
        <w:suppressAutoHyphens/>
      </w:pPr>
    </w:p>
    <w:p w14:paraId="34AD8D92" w14:textId="77777777" w:rsidR="007F18CD" w:rsidRDefault="007F18CD" w:rsidP="00954B2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255E16">
        <w:rPr>
          <w:b/>
          <w:sz w:val="28"/>
          <w:szCs w:val="28"/>
        </w:rPr>
        <w:t>СОДЕРЖАНИЕ</w:t>
      </w:r>
    </w:p>
    <w:p w14:paraId="011CED10" w14:textId="77777777" w:rsidR="007F18CD" w:rsidRPr="00255E16" w:rsidRDefault="007F18CD" w:rsidP="00255E16"/>
    <w:tbl>
      <w:tblPr>
        <w:tblW w:w="9807" w:type="dxa"/>
        <w:jc w:val="center"/>
        <w:tblLook w:val="01E0" w:firstRow="1" w:lastRow="1" w:firstColumn="1" w:lastColumn="1" w:noHBand="0" w:noVBand="0"/>
      </w:tblPr>
      <w:tblGrid>
        <w:gridCol w:w="9007"/>
        <w:gridCol w:w="800"/>
      </w:tblGrid>
      <w:tr w:rsidR="007F18CD" w:rsidRPr="00506874" w14:paraId="33574A03" w14:textId="77777777" w:rsidTr="00954B2B">
        <w:trPr>
          <w:trHeight w:val="931"/>
          <w:jc w:val="center"/>
        </w:trPr>
        <w:tc>
          <w:tcPr>
            <w:tcW w:w="9007" w:type="dxa"/>
          </w:tcPr>
          <w:p w14:paraId="4DBF3C2E" w14:textId="77777777" w:rsidR="007F18CD" w:rsidRPr="00A4170C" w:rsidRDefault="007F18CD" w:rsidP="00954B2B">
            <w:pPr>
              <w:tabs>
                <w:tab w:val="left" w:pos="0"/>
                <w:tab w:val="left" w:pos="360"/>
              </w:tabs>
              <w:rPr>
                <w:bCs/>
              </w:rPr>
            </w:pPr>
          </w:p>
          <w:p w14:paraId="3C74817C" w14:textId="77777777" w:rsidR="007F18CD" w:rsidRPr="00A4170C" w:rsidRDefault="007F18CD" w:rsidP="00954B2B">
            <w:pPr>
              <w:tabs>
                <w:tab w:val="left" w:pos="0"/>
                <w:tab w:val="left" w:pos="360"/>
              </w:tabs>
              <w:rPr>
                <w:bCs/>
              </w:rPr>
            </w:pPr>
          </w:p>
          <w:p w14:paraId="5C985001" w14:textId="77777777" w:rsidR="007F18CD" w:rsidRPr="00A4170C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Cs/>
              </w:rPr>
            </w:pPr>
            <w:r w:rsidRPr="00A4170C">
              <w:rPr>
                <w:bCs/>
              </w:rPr>
              <w:t>ПАСПОРТ РАБОЧЕЙ ПРОГРАММЫ ПРОФЕССИОНАЛЬНОГО МОДУЛЯ</w:t>
            </w:r>
          </w:p>
          <w:p w14:paraId="5A422E06" w14:textId="77777777" w:rsidR="007F18CD" w:rsidRPr="00A4170C" w:rsidRDefault="007F18CD" w:rsidP="00954B2B">
            <w:pPr>
              <w:tabs>
                <w:tab w:val="left" w:pos="0"/>
                <w:tab w:val="left" w:pos="360"/>
              </w:tabs>
              <w:rPr>
                <w:bCs/>
              </w:rPr>
            </w:pPr>
          </w:p>
        </w:tc>
        <w:tc>
          <w:tcPr>
            <w:tcW w:w="800" w:type="dxa"/>
          </w:tcPr>
          <w:p w14:paraId="37EC7917" w14:textId="77777777" w:rsidR="007F18CD" w:rsidRPr="00A4170C" w:rsidRDefault="007F18CD" w:rsidP="00954B2B">
            <w:pPr>
              <w:tabs>
                <w:tab w:val="left" w:pos="0"/>
              </w:tabs>
              <w:jc w:val="center"/>
              <w:rPr>
                <w:bCs/>
              </w:rPr>
            </w:pPr>
          </w:p>
          <w:p w14:paraId="05EE4A31" w14:textId="77777777" w:rsidR="007F18CD" w:rsidRPr="00A4170C" w:rsidRDefault="007F18CD" w:rsidP="00954B2B">
            <w:pPr>
              <w:tabs>
                <w:tab w:val="left" w:pos="0"/>
              </w:tabs>
              <w:jc w:val="center"/>
              <w:rPr>
                <w:bCs/>
              </w:rPr>
            </w:pPr>
            <w:r w:rsidRPr="00A4170C">
              <w:rPr>
                <w:bCs/>
              </w:rPr>
              <w:t>стр.</w:t>
            </w:r>
          </w:p>
          <w:p w14:paraId="21A0DD52" w14:textId="77777777" w:rsidR="007F18CD" w:rsidRPr="00A4170C" w:rsidRDefault="007F18CD" w:rsidP="00954B2B">
            <w:pPr>
              <w:tabs>
                <w:tab w:val="left" w:pos="0"/>
              </w:tabs>
              <w:jc w:val="center"/>
              <w:rPr>
                <w:bCs/>
              </w:rPr>
            </w:pPr>
            <w:r w:rsidRPr="00A4170C">
              <w:rPr>
                <w:bCs/>
              </w:rPr>
              <w:t>4</w:t>
            </w:r>
          </w:p>
        </w:tc>
      </w:tr>
      <w:tr w:rsidR="007F18CD" w:rsidRPr="00506874" w14:paraId="3DC418AA" w14:textId="77777777" w:rsidTr="00954B2B">
        <w:trPr>
          <w:trHeight w:val="720"/>
          <w:jc w:val="center"/>
        </w:trPr>
        <w:tc>
          <w:tcPr>
            <w:tcW w:w="9007" w:type="dxa"/>
          </w:tcPr>
          <w:p w14:paraId="36BF29E9" w14:textId="77777777" w:rsidR="007F18CD" w:rsidRPr="00A4170C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Cs/>
              </w:rPr>
            </w:pPr>
            <w:r w:rsidRPr="00A4170C">
              <w:rPr>
                <w:bCs/>
              </w:rPr>
              <w:t>РЕЗУЛЬТАТЫ ОСОВЕНИЯ ПРОФЕССИОНАЛЬНОГО МОДУЛЯ</w:t>
            </w:r>
          </w:p>
          <w:p w14:paraId="5EB79ACC" w14:textId="77777777" w:rsidR="007F18CD" w:rsidRPr="00A4170C" w:rsidRDefault="007F18CD" w:rsidP="00954B2B">
            <w:pPr>
              <w:tabs>
                <w:tab w:val="left" w:pos="0"/>
                <w:tab w:val="left" w:pos="360"/>
              </w:tabs>
              <w:rPr>
                <w:bCs/>
              </w:rPr>
            </w:pPr>
          </w:p>
        </w:tc>
        <w:tc>
          <w:tcPr>
            <w:tcW w:w="800" w:type="dxa"/>
          </w:tcPr>
          <w:p w14:paraId="44BA6511" w14:textId="77777777" w:rsidR="007F18CD" w:rsidRPr="00A4170C" w:rsidRDefault="007F18CD" w:rsidP="00954B2B">
            <w:pPr>
              <w:tabs>
                <w:tab w:val="left" w:pos="0"/>
              </w:tabs>
              <w:jc w:val="center"/>
              <w:rPr>
                <w:bCs/>
              </w:rPr>
            </w:pPr>
            <w:r w:rsidRPr="00A4170C">
              <w:rPr>
                <w:bCs/>
              </w:rPr>
              <w:t>6</w:t>
            </w:r>
          </w:p>
        </w:tc>
      </w:tr>
      <w:tr w:rsidR="007F18CD" w:rsidRPr="00506874" w14:paraId="47003715" w14:textId="77777777" w:rsidTr="00954B2B">
        <w:trPr>
          <w:trHeight w:val="594"/>
          <w:jc w:val="center"/>
        </w:trPr>
        <w:tc>
          <w:tcPr>
            <w:tcW w:w="9007" w:type="dxa"/>
          </w:tcPr>
          <w:p w14:paraId="26F30348" w14:textId="77777777" w:rsidR="007F18CD" w:rsidRPr="00A4170C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Cs/>
              </w:rPr>
            </w:pPr>
            <w:r w:rsidRPr="00A4170C">
              <w:rPr>
                <w:bCs/>
              </w:rPr>
              <w:t>СТРУКТУРА И СОДЕРЖАНИЕ ПРОФЕССИОНАЛЬНОГО МОДУЛЯ</w:t>
            </w:r>
          </w:p>
          <w:p w14:paraId="53D1AC9C" w14:textId="77777777" w:rsidR="007F18CD" w:rsidRPr="00A4170C" w:rsidRDefault="007F18CD" w:rsidP="00954B2B">
            <w:pPr>
              <w:tabs>
                <w:tab w:val="left" w:pos="0"/>
                <w:tab w:val="left" w:pos="360"/>
              </w:tabs>
              <w:rPr>
                <w:bCs/>
              </w:rPr>
            </w:pPr>
          </w:p>
        </w:tc>
        <w:tc>
          <w:tcPr>
            <w:tcW w:w="800" w:type="dxa"/>
          </w:tcPr>
          <w:p w14:paraId="2DD7B324" w14:textId="77777777" w:rsidR="007F18CD" w:rsidRPr="00A4170C" w:rsidRDefault="007F18CD" w:rsidP="00954B2B">
            <w:pPr>
              <w:tabs>
                <w:tab w:val="left" w:pos="0"/>
              </w:tabs>
              <w:jc w:val="center"/>
              <w:rPr>
                <w:bCs/>
              </w:rPr>
            </w:pPr>
            <w:r w:rsidRPr="00A4170C">
              <w:rPr>
                <w:bCs/>
              </w:rPr>
              <w:t>9</w:t>
            </w:r>
          </w:p>
        </w:tc>
      </w:tr>
      <w:tr w:rsidR="007F18CD" w:rsidRPr="00506874" w14:paraId="4E2B3D5D" w14:textId="77777777" w:rsidTr="00954B2B">
        <w:trPr>
          <w:trHeight w:val="692"/>
          <w:jc w:val="center"/>
        </w:trPr>
        <w:tc>
          <w:tcPr>
            <w:tcW w:w="9007" w:type="dxa"/>
          </w:tcPr>
          <w:p w14:paraId="6E4DF3A6" w14:textId="77777777" w:rsidR="007F18CD" w:rsidRPr="00A4170C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Cs/>
              </w:rPr>
            </w:pPr>
            <w:r w:rsidRPr="00A4170C">
              <w:rPr>
                <w:bCs/>
              </w:rPr>
              <w:t>УСЛОВИЯ РЕАЛИЗАЦИИ ПРОФЕССИОНАЛЬНОГО МОДУЛЯ</w:t>
            </w:r>
          </w:p>
          <w:p w14:paraId="3F890B09" w14:textId="77777777" w:rsidR="007F18CD" w:rsidRPr="00A4170C" w:rsidRDefault="007F18CD" w:rsidP="00954B2B">
            <w:pPr>
              <w:tabs>
                <w:tab w:val="left" w:pos="0"/>
                <w:tab w:val="left" w:pos="360"/>
              </w:tabs>
              <w:rPr>
                <w:bCs/>
              </w:rPr>
            </w:pPr>
          </w:p>
        </w:tc>
        <w:tc>
          <w:tcPr>
            <w:tcW w:w="800" w:type="dxa"/>
          </w:tcPr>
          <w:p w14:paraId="0779291F" w14:textId="77777777" w:rsidR="007F18CD" w:rsidRPr="00A4170C" w:rsidRDefault="007F18CD" w:rsidP="00954B2B">
            <w:pPr>
              <w:tabs>
                <w:tab w:val="left" w:pos="0"/>
              </w:tabs>
              <w:jc w:val="center"/>
              <w:rPr>
                <w:bCs/>
              </w:rPr>
            </w:pPr>
            <w:r w:rsidRPr="00A4170C">
              <w:rPr>
                <w:bCs/>
              </w:rPr>
              <w:t>41</w:t>
            </w:r>
          </w:p>
        </w:tc>
      </w:tr>
      <w:tr w:rsidR="007F18CD" w:rsidRPr="00506874" w14:paraId="04748C28" w14:textId="77777777" w:rsidTr="00954B2B">
        <w:trPr>
          <w:trHeight w:val="692"/>
          <w:jc w:val="center"/>
        </w:trPr>
        <w:tc>
          <w:tcPr>
            <w:tcW w:w="9007" w:type="dxa"/>
          </w:tcPr>
          <w:p w14:paraId="6BDDEDFA" w14:textId="77777777" w:rsidR="007F18CD" w:rsidRPr="00A4170C" w:rsidRDefault="007F18CD" w:rsidP="00AC0397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Cs/>
              </w:rPr>
            </w:pPr>
            <w:r w:rsidRPr="00A4170C">
              <w:rPr>
                <w:bCs/>
              </w:rPr>
              <w:t>КОНТРОЛЬ И ОЦЕНКА РЕЗУЛЬТАТОВ ОСВОЕНИЯ ПРОФЕССИОНАЛЬНОГО МОДУЛЯ (ВИДА</w:t>
            </w:r>
            <w:r w:rsidR="00222847" w:rsidRPr="00A4170C">
              <w:rPr>
                <w:bCs/>
              </w:rPr>
              <w:t xml:space="preserve"> </w:t>
            </w:r>
            <w:r w:rsidRPr="00A4170C">
              <w:rPr>
                <w:bCs/>
              </w:rPr>
              <w:t>ПРОФЕССИОНАЛЬНОЙ ДЕЯТЕЛЬНОСТИ)</w:t>
            </w:r>
          </w:p>
          <w:p w14:paraId="3BFF7DD1" w14:textId="77777777" w:rsidR="007F18CD" w:rsidRPr="00A4170C" w:rsidRDefault="007F18CD" w:rsidP="00954B2B">
            <w:pPr>
              <w:tabs>
                <w:tab w:val="left" w:pos="0"/>
                <w:tab w:val="left" w:pos="360"/>
              </w:tabs>
              <w:rPr>
                <w:bCs/>
              </w:rPr>
            </w:pPr>
          </w:p>
        </w:tc>
        <w:tc>
          <w:tcPr>
            <w:tcW w:w="800" w:type="dxa"/>
          </w:tcPr>
          <w:p w14:paraId="538A8747" w14:textId="77777777" w:rsidR="007F18CD" w:rsidRPr="00A4170C" w:rsidRDefault="007F18CD" w:rsidP="00954B2B">
            <w:pPr>
              <w:tabs>
                <w:tab w:val="left" w:pos="0"/>
              </w:tabs>
              <w:jc w:val="center"/>
              <w:rPr>
                <w:bCs/>
              </w:rPr>
            </w:pPr>
            <w:r w:rsidRPr="00A4170C">
              <w:rPr>
                <w:bCs/>
              </w:rPr>
              <w:t>45</w:t>
            </w:r>
          </w:p>
        </w:tc>
      </w:tr>
    </w:tbl>
    <w:p w14:paraId="06319A73" w14:textId="77777777" w:rsidR="007F18CD" w:rsidRPr="00506874" w:rsidRDefault="007F18CD" w:rsidP="00954B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7FEDEEE" w14:textId="77777777" w:rsidR="007F18CD" w:rsidRPr="00506874" w:rsidRDefault="007F18CD" w:rsidP="00954B2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  <w:sectPr w:rsidR="007F18CD" w:rsidRPr="00506874" w:rsidSect="00954B2B">
          <w:footerReference w:type="even" r:id="rId7"/>
          <w:footerReference w:type="default" r:id="rId8"/>
          <w:pgSz w:w="11906" w:h="16838"/>
          <w:pgMar w:top="719" w:right="850" w:bottom="719" w:left="900" w:header="708" w:footer="708" w:gutter="0"/>
          <w:cols w:space="720"/>
          <w:titlePg/>
        </w:sectPr>
      </w:pPr>
    </w:p>
    <w:p w14:paraId="47BB304B" w14:textId="77777777" w:rsidR="007F18CD" w:rsidRPr="00570F08" w:rsidRDefault="007F18CD" w:rsidP="00570F08">
      <w:pPr>
        <w:jc w:val="center"/>
        <w:rPr>
          <w:b/>
        </w:rPr>
      </w:pPr>
      <w:r w:rsidRPr="00570F08">
        <w:rPr>
          <w:b/>
        </w:rPr>
        <w:t>1. ПАСПОРТ РАБОЧЕЙ ПРОГРАММЫ</w:t>
      </w:r>
    </w:p>
    <w:p w14:paraId="7338934C" w14:textId="77777777" w:rsidR="007F18CD" w:rsidRPr="00570F08" w:rsidRDefault="007F18CD" w:rsidP="00570F08">
      <w:pPr>
        <w:jc w:val="center"/>
        <w:rPr>
          <w:b/>
        </w:rPr>
      </w:pPr>
      <w:r w:rsidRPr="00570F08">
        <w:rPr>
          <w:b/>
        </w:rPr>
        <w:t>ПРОФЕССИОНАЛЬНОГО МОДУЛЯ ПМ 04 «Выполнение работ по одной или нескольким профессиям рабочих, должностям служащих»</w:t>
      </w:r>
    </w:p>
    <w:p w14:paraId="18BD7272" w14:textId="77777777" w:rsidR="00A4170C" w:rsidRPr="00B70014" w:rsidRDefault="00A4170C" w:rsidP="00A4170C">
      <w:pPr>
        <w:pStyle w:val="51"/>
        <w:numPr>
          <w:ilvl w:val="1"/>
          <w:numId w:val="25"/>
        </w:numPr>
        <w:tabs>
          <w:tab w:val="left" w:pos="1570"/>
        </w:tabs>
        <w:spacing w:before="185"/>
        <w:ind w:right="306" w:firstLine="708"/>
        <w:jc w:val="both"/>
      </w:pPr>
      <w:r w:rsidRPr="00B70014">
        <w:t>Место</w:t>
      </w:r>
      <w:r w:rsidRPr="00B70014">
        <w:rPr>
          <w:spacing w:val="18"/>
        </w:rPr>
        <w:t xml:space="preserve"> </w:t>
      </w:r>
      <w:r w:rsidRPr="00B70014">
        <w:t>профессионального</w:t>
      </w:r>
      <w:r w:rsidRPr="00B70014">
        <w:rPr>
          <w:spacing w:val="17"/>
        </w:rPr>
        <w:t xml:space="preserve"> </w:t>
      </w:r>
      <w:r w:rsidRPr="00B70014">
        <w:t>модуля</w:t>
      </w:r>
      <w:r w:rsidRPr="00B70014">
        <w:rPr>
          <w:spacing w:val="18"/>
        </w:rPr>
        <w:t xml:space="preserve"> </w:t>
      </w:r>
      <w:r w:rsidRPr="00B70014">
        <w:t>в</w:t>
      </w:r>
      <w:r w:rsidRPr="00B70014">
        <w:rPr>
          <w:spacing w:val="17"/>
        </w:rPr>
        <w:t xml:space="preserve"> </w:t>
      </w:r>
      <w:r w:rsidRPr="00B70014">
        <w:t>структуре</w:t>
      </w:r>
      <w:r w:rsidRPr="00B70014">
        <w:rPr>
          <w:spacing w:val="17"/>
        </w:rPr>
        <w:t xml:space="preserve"> </w:t>
      </w:r>
      <w:r w:rsidRPr="00B70014">
        <w:t>основной</w:t>
      </w:r>
      <w:r w:rsidRPr="00B70014">
        <w:rPr>
          <w:spacing w:val="18"/>
        </w:rPr>
        <w:t xml:space="preserve"> </w:t>
      </w:r>
      <w:r w:rsidRPr="00B70014">
        <w:t>образовательной</w:t>
      </w:r>
      <w:r w:rsidRPr="00B70014">
        <w:rPr>
          <w:spacing w:val="-57"/>
        </w:rPr>
        <w:t xml:space="preserve"> </w:t>
      </w:r>
      <w:r w:rsidRPr="00B70014">
        <w:t>программы.</w:t>
      </w:r>
    </w:p>
    <w:p w14:paraId="36DC3E5B" w14:textId="2934F406" w:rsidR="00A4170C" w:rsidRDefault="00A4170C" w:rsidP="00A4170C">
      <w:pPr>
        <w:jc w:val="both"/>
      </w:pPr>
      <w:r>
        <w:tab/>
        <w:t>Р</w:t>
      </w:r>
      <w:r w:rsidRPr="00C80F44">
        <w:t>абочая программа профессионального модуля индекс ПМ 0</w:t>
      </w:r>
      <w:r>
        <w:t>4</w:t>
      </w:r>
      <w:r w:rsidRPr="00C80F44">
        <w:t xml:space="preserve"> МДК 0</w:t>
      </w:r>
      <w:r>
        <w:t>4</w:t>
      </w:r>
      <w:r w:rsidRPr="00C80F44">
        <w:t>.0</w:t>
      </w:r>
      <w:r>
        <w:t>1</w:t>
      </w:r>
      <w:r w:rsidRPr="00C80F44">
        <w:t xml:space="preserve"> в учебном плане </w:t>
      </w:r>
      <w:r w:rsidRPr="00A4170C">
        <w:rPr>
          <w:bCs/>
        </w:rPr>
        <w:t>«Технология сварочных работ»</w:t>
      </w:r>
      <w:r>
        <w:t xml:space="preserve"> является частью ППССЗ</w:t>
      </w:r>
      <w:r w:rsidRPr="00C80F44">
        <w:t xml:space="preserve"> в соответствии с </w:t>
      </w:r>
      <w:hyperlink r:id="rId9">
        <w:r w:rsidRPr="00C80F44">
          <w:rPr>
            <w:rStyle w:val="af4"/>
          </w:rPr>
          <w:t>Федеральным государственным</w:t>
        </w:r>
      </w:hyperlink>
      <w:r w:rsidRPr="00C80F44">
        <w:t xml:space="preserve"> </w:t>
      </w:r>
      <w:hyperlink r:id="rId10">
        <w:r w:rsidRPr="00C80F44">
          <w:rPr>
            <w:rStyle w:val="af4"/>
          </w:rPr>
          <w:t>образовательным стандартом</w:t>
        </w:r>
      </w:hyperlink>
      <w:r w:rsidRPr="00C80F44">
        <w:t xml:space="preserve"> специальности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9.12.2016 г. № 1581 (в редакции от 01.09.2022 </w:t>
      </w:r>
      <w:hyperlink r:id="rId11">
        <w:r w:rsidRPr="00C80F44">
          <w:rPr>
            <w:rStyle w:val="af4"/>
          </w:rPr>
          <w:t>№ 796</w:t>
        </w:r>
      </w:hyperlink>
      <w:r w:rsidRPr="00C80F44">
        <w:t>)</w:t>
      </w:r>
      <w:r>
        <w:t xml:space="preserve"> в части освоения основных видов</w:t>
      </w:r>
      <w:r w:rsidRPr="00C80F44">
        <w:t xml:space="preserve"> профессиональной деятельности (ВПД): </w:t>
      </w:r>
      <w:r w:rsidRPr="00813D11">
        <w:t>ВД1 Техническое обслуживание и ремонт автотранспортных двигателей, ВД 3 Техническое обслуживание и ремонт шасси автомобилей, ВД 4 Проведение кузовного ремонта</w:t>
      </w:r>
      <w:r>
        <w:t xml:space="preserve"> </w:t>
      </w:r>
      <w:r w:rsidRPr="00C80F44">
        <w:t>и соответствующих общих (ОК) и профессиональных компетенций (ПК) и учитывает Примерную основную образовательную программу специальности 23.02.07 «Техническое обслуживание и ремонт двигателей, систем и агрегатов автомобилей» (утвержденного протоколом Федерального учебно-методического объединения по УГПС 23.00.00 от 11 мая 2021 г № 11).</w:t>
      </w:r>
    </w:p>
    <w:p w14:paraId="7AFF2AE2" w14:textId="77777777" w:rsidR="00A4170C" w:rsidRDefault="00A4170C" w:rsidP="00A4170C">
      <w:pPr>
        <w:jc w:val="both"/>
      </w:pPr>
    </w:p>
    <w:p w14:paraId="0CDAC31D" w14:textId="0B2BBDCC" w:rsidR="00A4170C" w:rsidRDefault="00A4170C" w:rsidP="00A4170C">
      <w:pPr>
        <w:jc w:val="both"/>
        <w:rPr>
          <w:b/>
        </w:rPr>
      </w:pPr>
      <w:r w:rsidRPr="00B70014">
        <w:rPr>
          <w:b/>
        </w:rPr>
        <w:t>1.</w:t>
      </w:r>
      <w:r>
        <w:rPr>
          <w:b/>
        </w:rPr>
        <w:t>2</w:t>
      </w:r>
      <w:r w:rsidRPr="00B70014">
        <w:rPr>
          <w:b/>
        </w:rPr>
        <w:t>. Цель и планируемые результаты освоения профессионального мод</w:t>
      </w:r>
      <w:r>
        <w:rPr>
          <w:b/>
        </w:rPr>
        <w:t>уля ПМ МДК 04.01</w:t>
      </w:r>
    </w:p>
    <w:p w14:paraId="386D791A" w14:textId="77777777" w:rsidR="00A4170C" w:rsidRPr="00A14B04" w:rsidRDefault="00A4170C" w:rsidP="00A4170C">
      <w:pPr>
        <w:jc w:val="both"/>
        <w:rPr>
          <w:b/>
          <w:sz w:val="22"/>
          <w:szCs w:val="22"/>
        </w:rPr>
      </w:pPr>
    </w:p>
    <w:p w14:paraId="3F7BE436" w14:textId="77777777" w:rsidR="00A4170C" w:rsidRDefault="00A4170C" w:rsidP="00A4170C">
      <w:pPr>
        <w:jc w:val="both"/>
      </w:pPr>
      <w:r w:rsidRPr="00813D11">
        <w:t>1.2.1. Перечень общих компетенций</w:t>
      </w:r>
    </w:p>
    <w:p w14:paraId="324118F7" w14:textId="77777777" w:rsidR="00A4170C" w:rsidRPr="00813D11" w:rsidRDefault="00A4170C" w:rsidP="00A4170C">
      <w:pPr>
        <w:jc w:val="both"/>
      </w:pPr>
    </w:p>
    <w:tbl>
      <w:tblPr>
        <w:tblpPr w:leftFromText="181" w:rightFromText="181" w:vertAnchor="text" w:tblpX="250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651"/>
      </w:tblGrid>
      <w:tr w:rsidR="00A4170C" w:rsidRPr="00004053" w14:paraId="513105E7" w14:textId="77777777" w:rsidTr="004203B9">
        <w:tc>
          <w:tcPr>
            <w:tcW w:w="979" w:type="dxa"/>
          </w:tcPr>
          <w:p w14:paraId="0EEEB9B2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Cs/>
              </w:rPr>
            </w:pPr>
            <w:r w:rsidRPr="00004053">
              <w:rPr>
                <w:b/>
                <w:bCs/>
                <w:iCs/>
              </w:rPr>
              <w:t>Код</w:t>
            </w:r>
          </w:p>
        </w:tc>
        <w:tc>
          <w:tcPr>
            <w:tcW w:w="9085" w:type="dxa"/>
          </w:tcPr>
          <w:p w14:paraId="77569F7A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Cs/>
              </w:rPr>
            </w:pPr>
            <w:r w:rsidRPr="00004053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A4170C" w:rsidRPr="00004053" w14:paraId="0D39A603" w14:textId="77777777" w:rsidTr="004203B9">
        <w:trPr>
          <w:trHeight w:val="558"/>
        </w:trPr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BC4F0D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1" w:name="__RefHeading__17434_1093016881"/>
            <w:r w:rsidRPr="00004053">
              <w:rPr>
                <w:bCs/>
              </w:rPr>
              <w:t>ОК 01.</w:t>
            </w:r>
            <w:bookmarkEnd w:id="1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318149" w14:textId="77777777" w:rsidR="00A4170C" w:rsidRPr="00F121D1" w:rsidRDefault="00A4170C" w:rsidP="004203B9">
            <w:r w:rsidRPr="00F121D1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A4170C" w:rsidRPr="00004053" w14:paraId="2883BCD3" w14:textId="77777777" w:rsidTr="004203B9"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A2886B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2" w:name="__RefHeading__17438_1093016881"/>
            <w:r w:rsidRPr="00004053">
              <w:rPr>
                <w:bCs/>
              </w:rPr>
              <w:t>ОК 02.</w:t>
            </w:r>
            <w:bookmarkEnd w:id="2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586E14" w14:textId="77777777" w:rsidR="00A4170C" w:rsidRPr="00F121D1" w:rsidRDefault="00A4170C" w:rsidP="004203B9">
            <w:r w:rsidRPr="00F121D1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A4170C" w:rsidRPr="00004053" w14:paraId="6D11EDA6" w14:textId="77777777" w:rsidTr="004203B9"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EFB009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3" w:name="__RefHeading__17440_1093016881"/>
            <w:r w:rsidRPr="00004053">
              <w:rPr>
                <w:bCs/>
              </w:rPr>
              <w:t>ОК 03.</w:t>
            </w:r>
            <w:bookmarkEnd w:id="3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412AC0" w14:textId="77777777" w:rsidR="00A4170C" w:rsidRPr="00F121D1" w:rsidRDefault="00A4170C" w:rsidP="004203B9">
            <w:r w:rsidRPr="00F121D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A4170C" w:rsidRPr="00004053" w14:paraId="063AEC12" w14:textId="77777777" w:rsidTr="004203B9"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D6FAB4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4" w:name="__RefHeading__17442_1093016881"/>
            <w:r w:rsidRPr="00004053">
              <w:rPr>
                <w:bCs/>
              </w:rPr>
              <w:t>ОК 04.</w:t>
            </w:r>
            <w:bookmarkEnd w:id="4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5CBFE7" w14:textId="77777777" w:rsidR="00A4170C" w:rsidRPr="00F121D1" w:rsidRDefault="00A4170C" w:rsidP="004203B9">
            <w:r w:rsidRPr="00F121D1">
              <w:t>Эффективно взаимодействовать и работать в коллективе и команде;</w:t>
            </w:r>
          </w:p>
        </w:tc>
      </w:tr>
      <w:tr w:rsidR="00A4170C" w:rsidRPr="00004053" w14:paraId="4FFD703A" w14:textId="77777777" w:rsidTr="004203B9"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7F1847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5" w:name="__RefHeading__17444_1093016881"/>
            <w:r w:rsidRPr="00004053">
              <w:rPr>
                <w:bCs/>
              </w:rPr>
              <w:t>ОК 05.</w:t>
            </w:r>
            <w:bookmarkEnd w:id="5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D315F0" w14:textId="77777777" w:rsidR="00A4170C" w:rsidRPr="00F121D1" w:rsidRDefault="00A4170C" w:rsidP="004203B9">
            <w:r w:rsidRPr="00F121D1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A4170C" w:rsidRPr="00004053" w14:paraId="67D368DE" w14:textId="77777777" w:rsidTr="004203B9"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C74B52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6" w:name="__RefHeading__17448_1093016881"/>
            <w:r w:rsidRPr="00004053">
              <w:rPr>
                <w:bCs/>
              </w:rPr>
              <w:t>ОК 06.</w:t>
            </w:r>
            <w:bookmarkEnd w:id="6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A151FF" w14:textId="77777777" w:rsidR="00A4170C" w:rsidRPr="00F121D1" w:rsidRDefault="00A4170C" w:rsidP="004203B9">
            <w:r w:rsidRPr="00F121D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A4170C" w:rsidRPr="00004053" w14:paraId="2FE9D739" w14:textId="77777777" w:rsidTr="004203B9"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6B068F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7" w:name="__RefHeading__17450_1093016881"/>
            <w:r w:rsidRPr="00004053">
              <w:rPr>
                <w:bCs/>
              </w:rPr>
              <w:t>ОК 07.</w:t>
            </w:r>
            <w:bookmarkEnd w:id="7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E763BC" w14:textId="77777777" w:rsidR="00A4170C" w:rsidRPr="00F121D1" w:rsidRDefault="00A4170C" w:rsidP="004203B9">
            <w:r w:rsidRPr="00F121D1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A4170C" w:rsidRPr="00004053" w14:paraId="5684FEAF" w14:textId="77777777" w:rsidTr="004203B9"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F27AD4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8" w:name="__RefHeading__17452_1093016881"/>
            <w:r w:rsidRPr="00004053">
              <w:rPr>
                <w:bCs/>
              </w:rPr>
              <w:t>ОК 08.</w:t>
            </w:r>
            <w:bookmarkEnd w:id="8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5ED7AE" w14:textId="77777777" w:rsidR="00A4170C" w:rsidRPr="00F121D1" w:rsidRDefault="00A4170C" w:rsidP="004203B9">
            <w:r w:rsidRPr="00F121D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A4170C" w:rsidRPr="00004053" w14:paraId="17846283" w14:textId="77777777" w:rsidTr="004203B9">
        <w:tc>
          <w:tcPr>
            <w:tcW w:w="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2B5C8F" w14:textId="77777777" w:rsidR="00A4170C" w:rsidRPr="00004053" w:rsidRDefault="00A4170C" w:rsidP="004203B9">
            <w:pPr>
              <w:keepNext/>
              <w:outlineLvl w:val="1"/>
              <w:rPr>
                <w:b/>
                <w:bCs/>
                <w:i/>
                <w:iCs/>
              </w:rPr>
            </w:pPr>
            <w:bookmarkStart w:id="9" w:name="__RefHeading__17454_1093016881"/>
            <w:r w:rsidRPr="00004053">
              <w:rPr>
                <w:bCs/>
              </w:rPr>
              <w:t>ОК 09.</w:t>
            </w:r>
            <w:bookmarkEnd w:id="9"/>
          </w:p>
        </w:tc>
        <w:tc>
          <w:tcPr>
            <w:tcW w:w="9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8AC3BF" w14:textId="77777777" w:rsidR="00A4170C" w:rsidRPr="00F121D1" w:rsidRDefault="00A4170C" w:rsidP="004203B9">
            <w:r w:rsidRPr="00F121D1"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4B75166E" w14:textId="77777777" w:rsidR="00A4170C" w:rsidRDefault="00A4170C" w:rsidP="002D4B9D">
      <w:pPr>
        <w:ind w:firstLine="709"/>
        <w:jc w:val="both"/>
        <w:rPr>
          <w:b/>
        </w:rPr>
      </w:pPr>
    </w:p>
    <w:p w14:paraId="0B401EA7" w14:textId="77777777" w:rsidR="00A4170C" w:rsidRDefault="00A4170C" w:rsidP="00A4170C">
      <w:r w:rsidRPr="00813D11">
        <w:t>1.2.2. Перечень профессиональных компет</w:t>
      </w:r>
      <w:r>
        <w:t>енций</w:t>
      </w:r>
    </w:p>
    <w:p w14:paraId="35E4A2D8" w14:textId="77777777" w:rsidR="00A4170C" w:rsidRDefault="00A4170C" w:rsidP="00A417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8541"/>
      </w:tblGrid>
      <w:tr w:rsidR="00A4170C" w14:paraId="31FB8BA0" w14:textId="77777777" w:rsidTr="00A4170C">
        <w:tc>
          <w:tcPr>
            <w:tcW w:w="1066" w:type="dxa"/>
            <w:shd w:val="clear" w:color="auto" w:fill="auto"/>
          </w:tcPr>
          <w:p w14:paraId="1F47F876" w14:textId="77777777" w:rsidR="00A4170C" w:rsidRDefault="00A4170C" w:rsidP="004203B9">
            <w:pPr>
              <w:rPr>
                <w:bCs/>
                <w:i/>
                <w:iCs/>
              </w:rPr>
            </w:pPr>
            <w:r>
              <w:rPr>
                <w:rStyle w:val="aff"/>
                <w:bCs/>
                <w:iCs/>
              </w:rPr>
              <w:t>Код</w:t>
            </w:r>
          </w:p>
        </w:tc>
        <w:tc>
          <w:tcPr>
            <w:tcW w:w="8541" w:type="dxa"/>
            <w:shd w:val="clear" w:color="auto" w:fill="auto"/>
          </w:tcPr>
          <w:p w14:paraId="27137EFE" w14:textId="77777777" w:rsidR="00A4170C" w:rsidRDefault="00A4170C" w:rsidP="004203B9">
            <w:pPr>
              <w:rPr>
                <w:bCs/>
                <w:i/>
                <w:iCs/>
              </w:rPr>
            </w:pPr>
            <w:r>
              <w:rPr>
                <w:rStyle w:val="aff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A4170C" w14:paraId="2F68C16C" w14:textId="77777777" w:rsidTr="00A4170C">
        <w:tc>
          <w:tcPr>
            <w:tcW w:w="1066" w:type="dxa"/>
            <w:shd w:val="clear" w:color="auto" w:fill="auto"/>
          </w:tcPr>
          <w:p w14:paraId="1A283931" w14:textId="37A38846" w:rsidR="00A4170C" w:rsidRDefault="00A4170C" w:rsidP="004203B9">
            <w:pPr>
              <w:rPr>
                <w:bCs/>
                <w:iCs/>
              </w:rPr>
            </w:pPr>
            <w:r>
              <w:rPr>
                <w:bCs/>
                <w:iCs/>
              </w:rPr>
              <w:t>ПК 4.1.</w:t>
            </w:r>
          </w:p>
        </w:tc>
        <w:tc>
          <w:tcPr>
            <w:tcW w:w="8541" w:type="dxa"/>
            <w:shd w:val="clear" w:color="auto" w:fill="auto"/>
          </w:tcPr>
          <w:p w14:paraId="1426CBE5" w14:textId="43CFCD80" w:rsidR="00A4170C" w:rsidRDefault="00A4170C" w:rsidP="004203B9">
            <w:pPr>
              <w:rPr>
                <w:bCs/>
                <w:iCs/>
              </w:rPr>
            </w:pPr>
            <w:r w:rsidRPr="00B00431"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  <w:r>
              <w:t>;</w:t>
            </w:r>
          </w:p>
        </w:tc>
      </w:tr>
      <w:tr w:rsidR="00A4170C" w14:paraId="03163FDC" w14:textId="77777777" w:rsidTr="00A4170C">
        <w:tc>
          <w:tcPr>
            <w:tcW w:w="1066" w:type="dxa"/>
            <w:shd w:val="clear" w:color="auto" w:fill="auto"/>
          </w:tcPr>
          <w:p w14:paraId="60D10CAC" w14:textId="4AD3DC8D" w:rsidR="00A4170C" w:rsidRDefault="00A4170C" w:rsidP="004203B9">
            <w:r w:rsidRPr="00B2269D">
              <w:t xml:space="preserve">ПК </w:t>
            </w:r>
            <w:r>
              <w:t>4</w:t>
            </w:r>
            <w:r w:rsidRPr="00B2269D">
              <w:t>.2.</w:t>
            </w:r>
          </w:p>
        </w:tc>
        <w:tc>
          <w:tcPr>
            <w:tcW w:w="8541" w:type="dxa"/>
            <w:shd w:val="clear" w:color="auto" w:fill="auto"/>
          </w:tcPr>
          <w:p w14:paraId="4EE0046A" w14:textId="474C019A" w:rsidR="00A4170C" w:rsidRDefault="00A4170C" w:rsidP="004203B9">
            <w:r w:rsidRPr="00B00431">
              <w:t>Выполнять ручную дуговую сварку различных деталей из цветных металлов и сплавов во всех пространственных положениях сварного шва</w:t>
            </w:r>
            <w:r>
              <w:t>;</w:t>
            </w:r>
          </w:p>
        </w:tc>
      </w:tr>
      <w:tr w:rsidR="00A4170C" w14:paraId="6B71A64D" w14:textId="77777777" w:rsidTr="00A4170C">
        <w:tc>
          <w:tcPr>
            <w:tcW w:w="1066" w:type="dxa"/>
            <w:shd w:val="clear" w:color="auto" w:fill="auto"/>
          </w:tcPr>
          <w:p w14:paraId="079C9D3D" w14:textId="4F282596" w:rsidR="00A4170C" w:rsidRDefault="00A4170C" w:rsidP="004203B9">
            <w:r w:rsidRPr="00B2269D">
              <w:t xml:space="preserve">ПК </w:t>
            </w:r>
            <w:r>
              <w:t>4</w:t>
            </w:r>
            <w:r w:rsidRPr="00B2269D">
              <w:t>.3.</w:t>
            </w:r>
          </w:p>
        </w:tc>
        <w:tc>
          <w:tcPr>
            <w:tcW w:w="8541" w:type="dxa"/>
            <w:shd w:val="clear" w:color="auto" w:fill="auto"/>
          </w:tcPr>
          <w:p w14:paraId="1E48D720" w14:textId="6C493EAF" w:rsidR="00A4170C" w:rsidRDefault="00A4170C" w:rsidP="004203B9">
            <w:r w:rsidRPr="00B00431">
              <w:t>Выполнять ручную дуговую наплавку покрытыми электродами различных деталей</w:t>
            </w:r>
          </w:p>
        </w:tc>
      </w:tr>
      <w:tr w:rsidR="00A4170C" w14:paraId="422F524F" w14:textId="77777777" w:rsidTr="00A4170C">
        <w:tc>
          <w:tcPr>
            <w:tcW w:w="1066" w:type="dxa"/>
            <w:shd w:val="clear" w:color="auto" w:fill="auto"/>
          </w:tcPr>
          <w:p w14:paraId="0205D811" w14:textId="1D7EBA0C" w:rsidR="00A4170C" w:rsidRPr="00B2269D" w:rsidRDefault="00A4170C" w:rsidP="004203B9">
            <w:r>
              <w:t>ПК 4.4</w:t>
            </w:r>
          </w:p>
        </w:tc>
        <w:tc>
          <w:tcPr>
            <w:tcW w:w="8541" w:type="dxa"/>
            <w:shd w:val="clear" w:color="auto" w:fill="auto"/>
          </w:tcPr>
          <w:p w14:paraId="353EB840" w14:textId="73BE2966" w:rsidR="00A4170C" w:rsidRPr="00B2269D" w:rsidRDefault="00A4170C" w:rsidP="004203B9">
            <w:r w:rsidRPr="00B00431">
              <w:t>Выполнять д</w:t>
            </w:r>
            <w:r>
              <w:t>уговую резку различных деталей</w:t>
            </w:r>
          </w:p>
        </w:tc>
      </w:tr>
    </w:tbl>
    <w:p w14:paraId="442B26A9" w14:textId="77777777" w:rsidR="00CA1A3D" w:rsidRDefault="00CA1A3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676EEB8" w14:textId="77777777" w:rsidR="007F18CD" w:rsidRPr="006979CE" w:rsidRDefault="007F18C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979CE">
        <w:rPr>
          <w:b/>
        </w:rPr>
        <w:t>1.2. Цели и задачи модуля – требования к результатам освоения модуля</w:t>
      </w:r>
    </w:p>
    <w:p w14:paraId="5BB0F411" w14:textId="77777777" w:rsidR="00CA1A3D" w:rsidRDefault="00CA1A3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14:paraId="2E90073E" w14:textId="77777777" w:rsidR="007F18CD" w:rsidRDefault="007F18CD" w:rsidP="00697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979CE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EF48B3C" w14:textId="77777777" w:rsidR="00A4170C" w:rsidRPr="005D70D9" w:rsidRDefault="00A4170C" w:rsidP="00A4170C">
      <w:pPr>
        <w:rPr>
          <w:b/>
          <w:bCs/>
        </w:rPr>
      </w:pPr>
      <w:r>
        <w:rPr>
          <w:b/>
          <w:bCs/>
        </w:rPr>
        <w:t>1.2</w:t>
      </w:r>
      <w:r w:rsidRPr="005D70D9">
        <w:rPr>
          <w:b/>
          <w:bCs/>
        </w:rPr>
        <w:t>.3. В результате освоения профессионального модуля студент должен:</w:t>
      </w:r>
    </w:p>
    <w:p w14:paraId="168E6014" w14:textId="77777777" w:rsidR="00A4170C" w:rsidRPr="005D70D9" w:rsidRDefault="00A4170C" w:rsidP="00A4170C">
      <w:pPr>
        <w:rPr>
          <w:b/>
          <w:b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072"/>
      </w:tblGrid>
      <w:tr w:rsidR="00A4170C" w:rsidRPr="005D70D9" w14:paraId="044FD1D5" w14:textId="77777777" w:rsidTr="004203B9">
        <w:tc>
          <w:tcPr>
            <w:tcW w:w="1242" w:type="dxa"/>
          </w:tcPr>
          <w:p w14:paraId="6F08AC97" w14:textId="77777777" w:rsidR="00A4170C" w:rsidRPr="005D70D9" w:rsidRDefault="00A4170C" w:rsidP="004203B9">
            <w:pPr>
              <w:rPr>
                <w:bCs/>
                <w:lang w:eastAsia="en-US"/>
              </w:rPr>
            </w:pPr>
            <w:bookmarkStart w:id="10" w:name="_Hlk100136272"/>
            <w:r w:rsidRPr="005D70D9">
              <w:rPr>
                <w:bCs/>
                <w:lang w:eastAsia="en-US"/>
              </w:rPr>
              <w:t>Иметь практический опыт в</w:t>
            </w:r>
          </w:p>
        </w:tc>
        <w:tc>
          <w:tcPr>
            <w:tcW w:w="9072" w:type="dxa"/>
          </w:tcPr>
          <w:p w14:paraId="3FFA5D56" w14:textId="7C3684A0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 xml:space="preserve">проверки оснащенности сварочного поста ручной дуговой сварки (наплавки, резки) плавящимся покрытым электродом; </w:t>
            </w:r>
          </w:p>
          <w:p w14:paraId="02DB797F" w14:textId="5BF45AF4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>проверки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  <w:p w14:paraId="38D0BB07" w14:textId="4438CB5E" w:rsidR="00A4170C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 xml:space="preserve"> проверки наличия заземления сварочного поста ручной дуговой сварки (наплавки, резки) плавящимся покрытым электродом; </w:t>
            </w:r>
          </w:p>
          <w:p w14:paraId="3AA3D6BC" w14:textId="67809489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>подготовки и проверки сварочных материалов для ручной дуговой сварки (наплавки, резки) плавящимся покрытым электродом;</w:t>
            </w:r>
          </w:p>
          <w:p w14:paraId="3A71B6F3" w14:textId="3E28A764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>настройки оборудования ручной дуговой сварки (наплавки, резки) плавящимся покрытым электродом для выполнения сварки    выполнения ручной дуговой сварки (наплавки, резки) плавящимся покрытым электродом различных деталей и конструкций;</w:t>
            </w:r>
          </w:p>
          <w:p w14:paraId="1D273603" w14:textId="38AA8750" w:rsidR="00A4170C" w:rsidRPr="005D70D9" w:rsidRDefault="00A4170C" w:rsidP="00A4170C">
            <w:r w:rsidRPr="00AC2938">
              <w:rPr>
                <w:color w:val="000000"/>
                <w:szCs w:val="28"/>
              </w:rPr>
              <w:t xml:space="preserve">выполнения дуговой резки; </w:t>
            </w:r>
          </w:p>
        </w:tc>
      </w:tr>
      <w:tr w:rsidR="00A4170C" w:rsidRPr="005D70D9" w14:paraId="4C7538E7" w14:textId="77777777" w:rsidTr="004203B9">
        <w:tc>
          <w:tcPr>
            <w:tcW w:w="1242" w:type="dxa"/>
          </w:tcPr>
          <w:p w14:paraId="053194F6" w14:textId="77777777" w:rsidR="00A4170C" w:rsidRPr="005D70D9" w:rsidRDefault="00A4170C" w:rsidP="004203B9">
            <w:pPr>
              <w:rPr>
                <w:bCs/>
                <w:lang w:eastAsia="en-US"/>
              </w:rPr>
            </w:pPr>
            <w:r w:rsidRPr="005D70D9">
              <w:rPr>
                <w:bCs/>
                <w:lang w:eastAsia="en-US"/>
              </w:rPr>
              <w:t>уметь</w:t>
            </w:r>
          </w:p>
        </w:tc>
        <w:tc>
          <w:tcPr>
            <w:tcW w:w="9072" w:type="dxa"/>
          </w:tcPr>
          <w:p w14:paraId="717E6B61" w14:textId="19C2013F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>проверять работоспособность и исправность сварочного оборудования для ручной дуговой сварки (наплавки, резки) плавящимся покрытым электродом;</w:t>
            </w:r>
          </w:p>
          <w:p w14:paraId="6C8B43B5" w14:textId="3A63092C" w:rsidR="00A4170C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 xml:space="preserve">настраивать сварочное оборудование для ручной дуговой сварки (наплавки, резки) плавящимся покрытым электродом; </w:t>
            </w:r>
          </w:p>
          <w:p w14:paraId="4F179B6B" w14:textId="3B5CA74F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 xml:space="preserve">выполнять сварку различных деталей и конструкций во всех пространственных положениях сварного шва; </w:t>
            </w:r>
          </w:p>
          <w:p w14:paraId="57B24A36" w14:textId="040237F3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 xml:space="preserve">владеть техникой дуговой резки металла; </w:t>
            </w:r>
          </w:p>
          <w:p w14:paraId="634440C2" w14:textId="42B67DB1" w:rsidR="00A4170C" w:rsidRPr="005D70D9" w:rsidRDefault="00A4170C" w:rsidP="00A4170C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B2269D">
              <w:t>в колонне, особенности перевозки людей и грузов;</w:t>
            </w:r>
          </w:p>
        </w:tc>
      </w:tr>
      <w:tr w:rsidR="00A4170C" w:rsidRPr="005D70D9" w14:paraId="658B6046" w14:textId="77777777" w:rsidTr="004203B9">
        <w:tc>
          <w:tcPr>
            <w:tcW w:w="1242" w:type="dxa"/>
          </w:tcPr>
          <w:p w14:paraId="4814DB5F" w14:textId="77777777" w:rsidR="00A4170C" w:rsidRPr="005D70D9" w:rsidRDefault="00A4170C" w:rsidP="004203B9">
            <w:pPr>
              <w:rPr>
                <w:bCs/>
                <w:lang w:eastAsia="en-US"/>
              </w:rPr>
            </w:pPr>
            <w:r w:rsidRPr="005D70D9">
              <w:rPr>
                <w:bCs/>
                <w:lang w:eastAsia="en-US"/>
              </w:rPr>
              <w:t>знать</w:t>
            </w:r>
          </w:p>
        </w:tc>
        <w:tc>
          <w:tcPr>
            <w:tcW w:w="9072" w:type="dxa"/>
          </w:tcPr>
          <w:p w14:paraId="72859BD1" w14:textId="57B6D52C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 xml:space="preserve"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      </w:r>
          </w:p>
          <w:p w14:paraId="0AB793CB" w14:textId="24CEE38A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 xml:space="preserve">основные группы и марки материалов, свариваемых ручной дуговой сваркой </w:t>
            </w:r>
          </w:p>
          <w:p w14:paraId="3FAD97C1" w14:textId="27F87523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>(наплавкой, резкой) плавящимся покрытым электродом;</w:t>
            </w:r>
          </w:p>
          <w:p w14:paraId="01A3AC1F" w14:textId="4ACD7F24" w:rsidR="00A4170C" w:rsidRPr="00AC2938" w:rsidRDefault="00A4170C" w:rsidP="00A4170C">
            <w:pPr>
              <w:rPr>
                <w:color w:val="000000"/>
                <w:szCs w:val="28"/>
              </w:rPr>
            </w:pPr>
            <w:r w:rsidRPr="00AC2938">
              <w:rPr>
                <w:color w:val="000000"/>
                <w:szCs w:val="28"/>
              </w:rPr>
              <w:t>сварочные (наплавочные) материалы для ручной дуговой сварки (наплавки, резки) плавящимся покрытым электродом;</w:t>
            </w:r>
          </w:p>
          <w:p w14:paraId="54FF69D1" w14:textId="1BECF681" w:rsidR="00A4170C" w:rsidRPr="005D70D9" w:rsidRDefault="00A4170C" w:rsidP="00A4170C">
            <w:r w:rsidRPr="00AC2938">
              <w:rPr>
                <w:color w:val="000000"/>
                <w:szCs w:val="28"/>
              </w:rPr>
              <w:t xml:space="preserve">технику и технологию ручной </w:t>
            </w:r>
            <w:r w:rsidRPr="00F964DD">
              <w:rPr>
                <w:color w:val="000000"/>
                <w:szCs w:val="28"/>
              </w:rPr>
              <w:t>дуговой сварки (наплавки, резки) плавящимся покрыт</w:t>
            </w:r>
            <w:r>
              <w:rPr>
                <w:color w:val="000000"/>
                <w:szCs w:val="28"/>
              </w:rPr>
              <w:t>ием.</w:t>
            </w:r>
          </w:p>
        </w:tc>
      </w:tr>
      <w:bookmarkEnd w:id="10"/>
    </w:tbl>
    <w:p w14:paraId="2EF9461B" w14:textId="77777777" w:rsidR="00A4170C" w:rsidRDefault="00A4170C" w:rsidP="00A4170C"/>
    <w:p w14:paraId="2C034A22" w14:textId="77777777" w:rsidR="00A4170C" w:rsidRDefault="00A4170C" w:rsidP="00A417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  <w:bookmarkStart w:id="11" w:name="_Hlk97830247"/>
      <w:r w:rsidRPr="00813D11">
        <w:t xml:space="preserve">На основании </w:t>
      </w:r>
      <w:r w:rsidRPr="00813D11">
        <w:rPr>
          <w:rFonts w:eastAsia="Calibri"/>
        </w:rPr>
        <w:t>протокола № 1 от 07.09.2021 г</w:t>
      </w:r>
      <w:r w:rsidRPr="00813D11">
        <w:t xml:space="preserve"> ЦМК</w:t>
      </w:r>
      <w:r w:rsidRPr="00A3070B">
        <w:t xml:space="preserve"> </w:t>
      </w:r>
      <w:r>
        <w:t>профессиональных</w:t>
      </w:r>
      <w:r w:rsidRPr="00A3070B">
        <w:t xml:space="preserve"> дисциплин определены следующие </w:t>
      </w:r>
      <w:r w:rsidRPr="00F9016F">
        <w:rPr>
          <w:rFonts w:eastAsia="Calibri"/>
        </w:rPr>
        <w:t>личностные результаты реализации программы воспитания:</w:t>
      </w:r>
    </w:p>
    <w:p w14:paraId="153FC967" w14:textId="77777777" w:rsidR="00A4170C" w:rsidRPr="00F9016F" w:rsidRDefault="00A4170C" w:rsidP="00A4170C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  <w:r w:rsidRPr="00F9016F">
        <w:rPr>
          <w:rFonts w:eastAsia="Calibri"/>
        </w:rPr>
        <w:t>ЛР 13 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обслуживании и ремонте автотранспортных средств</w:t>
      </w:r>
      <w:r>
        <w:rPr>
          <w:rFonts w:eastAsia="Calibri"/>
        </w:rPr>
        <w:t>;</w:t>
      </w:r>
    </w:p>
    <w:p w14:paraId="4B1E4018" w14:textId="77777777" w:rsidR="00A4170C" w:rsidRPr="003F74F7" w:rsidRDefault="00A4170C" w:rsidP="00A4170C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  <w:r w:rsidRPr="00F9016F">
        <w:rPr>
          <w:rFonts w:eastAsia="Calibri"/>
        </w:rPr>
        <w:t xml:space="preserve">ЛР 14 </w:t>
      </w:r>
      <w:r w:rsidRPr="003F74F7">
        <w:rPr>
          <w:rFonts w:eastAsia="Calibri"/>
        </w:rPr>
        <w:t>Развивающий творческие способности, способный креативно мыслить;</w:t>
      </w:r>
    </w:p>
    <w:p w14:paraId="628DC417" w14:textId="77777777" w:rsidR="00A4170C" w:rsidRPr="003F74F7" w:rsidRDefault="00A4170C" w:rsidP="00A4170C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  <w:r w:rsidRPr="003F74F7">
        <w:rPr>
          <w:rFonts w:eastAsia="Calibri"/>
        </w:rPr>
        <w:t>ЛР 15 Открытый к текущим и перспективным изменениям в мире труда и профессий;</w:t>
      </w:r>
    </w:p>
    <w:p w14:paraId="73A88B5B" w14:textId="77777777" w:rsidR="00A4170C" w:rsidRPr="003F74F7" w:rsidRDefault="00A4170C" w:rsidP="00A4170C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3F74F7">
        <w:rPr>
          <w:lang w:eastAsia="en-US"/>
        </w:rPr>
        <w:t>ЛР 18. Соблюдающий профессиональную этику</w:t>
      </w:r>
    </w:p>
    <w:p w14:paraId="23F71C92" w14:textId="77777777" w:rsidR="00A4170C" w:rsidRPr="003F74F7" w:rsidRDefault="00A4170C" w:rsidP="00A4170C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3F74F7">
        <w:rPr>
          <w:lang w:eastAsia="en-US"/>
        </w:rPr>
        <w:t>ЛР 19.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14:paraId="5A0FBFEA" w14:textId="77777777" w:rsidR="00A4170C" w:rsidRPr="003F74F7" w:rsidRDefault="00A4170C" w:rsidP="00A4170C">
      <w:pPr>
        <w:widowControl w:val="0"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 w:val="0"/>
        <w:autoSpaceDN w:val="0"/>
        <w:jc w:val="both"/>
        <w:rPr>
          <w:lang w:eastAsia="en-US"/>
        </w:rPr>
      </w:pPr>
      <w:r w:rsidRPr="003F74F7">
        <w:rPr>
          <w:lang w:eastAsia="en-US"/>
        </w:rPr>
        <w:t>ЛР 20. Готовый к исполнению административного регламента</w:t>
      </w:r>
    </w:p>
    <w:p w14:paraId="29425AA9" w14:textId="77777777" w:rsidR="00A4170C" w:rsidRPr="003F74F7" w:rsidRDefault="00A4170C" w:rsidP="00A4170C">
      <w:pPr>
        <w:widowControl w:val="0"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 w:val="0"/>
        <w:autoSpaceDN w:val="0"/>
        <w:jc w:val="both"/>
        <w:rPr>
          <w:lang w:eastAsia="en-US"/>
        </w:rPr>
      </w:pPr>
      <w:r w:rsidRPr="003F74F7">
        <w:rPr>
          <w:lang w:eastAsia="en-US"/>
        </w:rPr>
        <w:t>ЛР 22. Демонстрирующий профессиональную жизнестойкость, экономически активный, предприимчивый</w:t>
      </w:r>
    </w:p>
    <w:p w14:paraId="719CD963" w14:textId="77777777" w:rsidR="00A4170C" w:rsidRPr="003F74F7" w:rsidRDefault="00A4170C" w:rsidP="00A4170C">
      <w:pPr>
        <w:widowControl w:val="0"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 w:val="0"/>
        <w:autoSpaceDN w:val="0"/>
        <w:jc w:val="both"/>
        <w:rPr>
          <w:rFonts w:eastAsia="Calibri"/>
        </w:rPr>
      </w:pPr>
      <w:r w:rsidRPr="003F74F7">
        <w:rPr>
          <w:lang w:eastAsia="en-US"/>
        </w:rPr>
        <w:t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</w:p>
    <w:p w14:paraId="294C9C8F" w14:textId="77777777" w:rsidR="00A4170C" w:rsidRPr="003F74F7" w:rsidRDefault="00A4170C" w:rsidP="00A4170C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</w:rPr>
      </w:pPr>
      <w:r w:rsidRPr="003F74F7">
        <w:rPr>
          <w:rFonts w:eastAsia="Calibri"/>
        </w:rPr>
        <w:t>ЛР 26</w:t>
      </w:r>
      <w:r w:rsidRPr="003F74F7">
        <w:rPr>
          <w:rFonts w:eastAsia="Calibri"/>
        </w:rPr>
        <w:tab/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bookmarkEnd w:id="11"/>
    <w:p w14:paraId="7B1EDB82" w14:textId="77777777" w:rsidR="00A4170C" w:rsidRPr="003F74F7" w:rsidRDefault="00A4170C" w:rsidP="00A4170C"/>
    <w:p w14:paraId="0A72D387" w14:textId="77777777" w:rsidR="00A4170C" w:rsidRPr="00414C20" w:rsidRDefault="00A4170C" w:rsidP="00A4170C">
      <w:pPr>
        <w:rPr>
          <w:b/>
        </w:rPr>
      </w:pPr>
      <w:r w:rsidRPr="00414C20">
        <w:rPr>
          <w:b/>
        </w:rPr>
        <w:t>1.3. Количество часов, отводимое на освоение профессионального модуля</w:t>
      </w:r>
      <w:r>
        <w:rPr>
          <w:b/>
        </w:rPr>
        <w:t xml:space="preserve"> ПМ 04:</w:t>
      </w:r>
    </w:p>
    <w:p w14:paraId="1EF9BDFF" w14:textId="77777777" w:rsidR="00F64969" w:rsidRPr="004742E3" w:rsidRDefault="00F64969" w:rsidP="00F64969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jc w:val="both"/>
      </w:pPr>
      <w:r>
        <w:rPr>
          <w:b/>
        </w:rPr>
        <w:t xml:space="preserve">1.3. </w:t>
      </w:r>
      <w:r w:rsidRPr="00786CD9">
        <w:rPr>
          <w:b/>
        </w:rPr>
        <w:t>Количество часов, отводимое на освоение междисциплинар</w:t>
      </w:r>
      <w:r>
        <w:rPr>
          <w:b/>
        </w:rPr>
        <w:t>ного курса (</w:t>
      </w:r>
      <w:r>
        <w:rPr>
          <w:b/>
          <w:bCs/>
          <w:iCs/>
        </w:rPr>
        <w:t xml:space="preserve">МДК) </w:t>
      </w:r>
      <w:r>
        <w:rPr>
          <w:b/>
          <w:bCs/>
        </w:rPr>
        <w:t xml:space="preserve"> </w:t>
      </w:r>
    </w:p>
    <w:p w14:paraId="6DFAA83D" w14:textId="378E5898" w:rsidR="00F64969" w:rsidRPr="00F71388" w:rsidRDefault="00F64969" w:rsidP="00F64969">
      <w:pPr>
        <w:rPr>
          <w:iCs/>
          <w:szCs w:val="28"/>
        </w:rPr>
      </w:pPr>
      <w:r>
        <w:rPr>
          <w:color w:val="000000"/>
        </w:rPr>
        <w:t xml:space="preserve">Всего часов: </w:t>
      </w:r>
      <w:r w:rsidR="00D57137">
        <w:rPr>
          <w:color w:val="000000"/>
        </w:rPr>
        <w:t>193</w:t>
      </w:r>
      <w:r>
        <w:rPr>
          <w:color w:val="000000"/>
        </w:rPr>
        <w:t xml:space="preserve"> ч.</w:t>
      </w:r>
    </w:p>
    <w:p w14:paraId="44152CBD" w14:textId="6836F38B" w:rsidR="00F64969" w:rsidRPr="00F71388" w:rsidRDefault="00F64969" w:rsidP="00F64969">
      <w:pPr>
        <w:rPr>
          <w:iCs/>
          <w:szCs w:val="28"/>
        </w:rPr>
      </w:pPr>
      <w:r>
        <w:rPr>
          <w:iCs/>
          <w:szCs w:val="28"/>
        </w:rPr>
        <w:t xml:space="preserve">Из них на освоение МДК: </w:t>
      </w:r>
      <w:r w:rsidR="00D57137">
        <w:rPr>
          <w:iCs/>
          <w:szCs w:val="28"/>
        </w:rPr>
        <w:t>193</w:t>
      </w:r>
      <w:r>
        <w:rPr>
          <w:iCs/>
          <w:szCs w:val="28"/>
        </w:rPr>
        <w:t>ч.</w:t>
      </w:r>
    </w:p>
    <w:p w14:paraId="7B621CCF" w14:textId="0993FDB2" w:rsidR="00F64969" w:rsidRPr="00F71388" w:rsidRDefault="00F64969" w:rsidP="00F64969">
      <w:pPr>
        <w:rPr>
          <w:szCs w:val="28"/>
        </w:rPr>
      </w:pPr>
      <w:r w:rsidRPr="00F71388">
        <w:rPr>
          <w:iCs/>
        </w:rPr>
        <w:t xml:space="preserve">В том числе </w:t>
      </w:r>
      <w:r w:rsidRPr="00F71388">
        <w:t>теоретическое обучение:</w:t>
      </w:r>
      <w:r>
        <w:t xml:space="preserve"> </w:t>
      </w:r>
      <w:r>
        <w:rPr>
          <w:szCs w:val="28"/>
        </w:rPr>
        <w:t>1</w:t>
      </w:r>
      <w:r w:rsidR="00D57137">
        <w:rPr>
          <w:szCs w:val="28"/>
        </w:rPr>
        <w:t>06</w:t>
      </w:r>
      <w:r>
        <w:rPr>
          <w:szCs w:val="28"/>
        </w:rPr>
        <w:t xml:space="preserve"> ч.</w:t>
      </w:r>
    </w:p>
    <w:p w14:paraId="7DF81C58" w14:textId="5551563E" w:rsidR="00F64969" w:rsidRDefault="00F64969" w:rsidP="00F64969">
      <w:pPr>
        <w:ind w:left="91" w:hanging="72"/>
      </w:pPr>
      <w:r w:rsidRPr="00F71388">
        <w:rPr>
          <w:color w:val="000000"/>
        </w:rPr>
        <w:t xml:space="preserve">В том числе </w:t>
      </w:r>
      <w:r w:rsidRPr="00F71388">
        <w:t>лабораторных и практических занятий:</w:t>
      </w:r>
      <w:r>
        <w:t xml:space="preserve"> </w:t>
      </w:r>
      <w:r w:rsidR="00D57137">
        <w:t>32</w:t>
      </w:r>
      <w:r>
        <w:t xml:space="preserve"> ч.</w:t>
      </w:r>
    </w:p>
    <w:p w14:paraId="32645295" w14:textId="77777777" w:rsidR="00F64969" w:rsidRDefault="00F64969" w:rsidP="00F64969">
      <w:pPr>
        <w:ind w:left="91" w:hanging="72"/>
        <w:rPr>
          <w:iCs/>
        </w:rPr>
      </w:pPr>
      <w:r w:rsidRPr="00F71388">
        <w:rPr>
          <w:iCs/>
        </w:rPr>
        <w:t>В том числе</w:t>
      </w:r>
      <w:r>
        <w:rPr>
          <w:iCs/>
        </w:rPr>
        <w:t xml:space="preserve"> самостоятельная работа: 10 </w:t>
      </w:r>
    </w:p>
    <w:p w14:paraId="4DC0E649" w14:textId="58F3C9F4" w:rsidR="00F64969" w:rsidRPr="00F71388" w:rsidRDefault="00F64969" w:rsidP="00F64969">
      <w:pPr>
        <w:ind w:left="91" w:hanging="72"/>
      </w:pPr>
      <w:r>
        <w:rPr>
          <w:iCs/>
        </w:rPr>
        <w:t>Учебная практика «</w:t>
      </w:r>
      <w:r w:rsidR="00D57137">
        <w:rPr>
          <w:iCs/>
        </w:rPr>
        <w:t>Сварка</w:t>
      </w:r>
      <w:r>
        <w:rPr>
          <w:iCs/>
        </w:rPr>
        <w:t>»: 72 ч.</w:t>
      </w:r>
    </w:p>
    <w:p w14:paraId="7C4F5548" w14:textId="77777777" w:rsidR="00F64969" w:rsidRDefault="00F64969" w:rsidP="00F64969">
      <w:pPr>
        <w:ind w:left="91" w:hanging="72"/>
      </w:pPr>
      <w:r w:rsidRPr="00F71388">
        <w:t xml:space="preserve">Промежуточная аттестация – </w:t>
      </w:r>
      <w:r>
        <w:t>квалификационный экзамен</w:t>
      </w:r>
    </w:p>
    <w:p w14:paraId="5FC605FE" w14:textId="77777777" w:rsidR="00A4170C" w:rsidRDefault="00A4170C" w:rsidP="00A41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34495D4" w14:textId="0CBC8D48" w:rsidR="00F64969" w:rsidRPr="00186FA0" w:rsidRDefault="00F64969" w:rsidP="00F64969">
      <w:pPr>
        <w:ind w:firstLine="708"/>
        <w:jc w:val="both"/>
      </w:pPr>
      <w:r w:rsidRPr="0028797F">
        <w:t xml:space="preserve">Рабочая программа </w:t>
      </w:r>
      <w:r>
        <w:rPr>
          <w:bCs/>
          <w:iCs/>
        </w:rPr>
        <w:t>МДК 04.0</w:t>
      </w:r>
      <w:r>
        <w:rPr>
          <w:bCs/>
          <w:iCs/>
        </w:rPr>
        <w:t>1</w:t>
      </w:r>
      <w:r w:rsidRPr="0028797F">
        <w:rPr>
          <w:bCs/>
          <w:iCs/>
        </w:rPr>
        <w:t xml:space="preserve"> </w:t>
      </w:r>
      <w:r w:rsidRPr="00A4170C">
        <w:rPr>
          <w:bCs/>
        </w:rPr>
        <w:t>«Технология сварочных работ»</w:t>
      </w:r>
      <w:r>
        <w:t xml:space="preserve"> </w:t>
      </w:r>
      <w:r w:rsidRPr="0028797F">
        <w:t>может быть использована в дополнительном профессиональном образовании и профессиональной подготовке работников в области технического обслуживания и ремонта двигателей, систем и агрегатов автомобилей, при наличии основного общего образования. Опыт работы не требуется.</w:t>
      </w:r>
    </w:p>
    <w:p w14:paraId="182CF140" w14:textId="77777777" w:rsidR="00417403" w:rsidRDefault="00417403" w:rsidP="00570F08">
      <w:pPr>
        <w:jc w:val="center"/>
        <w:rPr>
          <w:caps/>
        </w:rPr>
      </w:pPr>
    </w:p>
    <w:p w14:paraId="56FF7605" w14:textId="77777777" w:rsidR="007F18CD" w:rsidRDefault="007F18CD" w:rsidP="007E4B48">
      <w:pPr>
        <w:suppressAutoHyphens/>
        <w:spacing w:line="276" w:lineRule="auto"/>
        <w:ind w:left="644"/>
        <w:contextualSpacing/>
        <w:jc w:val="both"/>
        <w:rPr>
          <w:b/>
        </w:rPr>
      </w:pPr>
      <w:bookmarkStart w:id="12" w:name="_Hlk145519458"/>
    </w:p>
    <w:bookmarkEnd w:id="12"/>
    <w:p w14:paraId="215F7E2D" w14:textId="77777777" w:rsidR="007F18CD" w:rsidRPr="00186FA0" w:rsidRDefault="007F18CD" w:rsidP="00954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F18CD" w:rsidRPr="00186FA0" w:rsidSect="00954B2B">
          <w:footerReference w:type="default" r:id="rId12"/>
          <w:pgSz w:w="11907" w:h="16840" w:code="9"/>
          <w:pgMar w:top="539" w:right="850" w:bottom="899" w:left="1440" w:header="709" w:footer="709" w:gutter="0"/>
          <w:cols w:space="720"/>
          <w:docGrid w:linePitch="326"/>
        </w:sectPr>
      </w:pPr>
    </w:p>
    <w:p w14:paraId="67784E73" w14:textId="77777777" w:rsidR="007F18CD" w:rsidRPr="00570F08" w:rsidRDefault="007F18CD" w:rsidP="000C13BA">
      <w:pPr>
        <w:jc w:val="center"/>
        <w:rPr>
          <w:b/>
        </w:rPr>
      </w:pPr>
      <w:r w:rsidRPr="00570F08">
        <w:rPr>
          <w:b/>
        </w:rPr>
        <w:t>3. СТРУКТУРА И СОДЕРЖАНИЕ ПРОФЕССИОНАЛЬНОГО МОДУЛЯ</w:t>
      </w:r>
    </w:p>
    <w:p w14:paraId="0D668445" w14:textId="77777777" w:rsidR="007F18CD" w:rsidRPr="00F742AA" w:rsidRDefault="007F18CD" w:rsidP="00954B2B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Cs w:val="24"/>
        </w:rPr>
      </w:pPr>
      <w:r>
        <w:rPr>
          <w:rFonts w:ascii="Times New Roman" w:hAnsi="Times New Roman" w:cs="Times New Roman"/>
          <w:b/>
          <w:caps/>
          <w:szCs w:val="24"/>
        </w:rPr>
        <w:t>ПМ 04. «</w:t>
      </w:r>
      <w:r w:rsidRPr="00F742AA">
        <w:rPr>
          <w:rFonts w:ascii="Times New Roman" w:hAnsi="Times New Roman" w:cs="Times New Roman"/>
          <w:b/>
          <w:szCs w:val="24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hAnsi="Times New Roman" w:cs="Times New Roman"/>
          <w:b/>
          <w:szCs w:val="24"/>
        </w:rPr>
        <w:t>»</w:t>
      </w:r>
    </w:p>
    <w:tbl>
      <w:tblPr>
        <w:tblW w:w="5097" w:type="pct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0"/>
        <w:gridCol w:w="5653"/>
        <w:gridCol w:w="736"/>
        <w:gridCol w:w="1000"/>
        <w:gridCol w:w="837"/>
        <w:gridCol w:w="526"/>
        <w:gridCol w:w="843"/>
        <w:gridCol w:w="1363"/>
        <w:gridCol w:w="1363"/>
        <w:gridCol w:w="943"/>
        <w:gridCol w:w="924"/>
      </w:tblGrid>
      <w:tr w:rsidR="000C13BA" w:rsidRPr="000A2623" w14:paraId="4C99CBA9" w14:textId="77777777" w:rsidTr="000C13BA">
        <w:trPr>
          <w:trHeight w:val="441"/>
        </w:trPr>
        <w:tc>
          <w:tcPr>
            <w:tcW w:w="4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0ED1386" w14:textId="77777777" w:rsidR="000C13BA" w:rsidRPr="009E30B7" w:rsidRDefault="000C13BA" w:rsidP="000C13BA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E30B7">
              <w:rPr>
                <w:rFonts w:ascii="Times New Roman" w:hAnsi="Times New Roman" w:cs="Times New Roman"/>
                <w:b/>
                <w:szCs w:val="24"/>
              </w:rPr>
              <w:t>Коды профессиональных компетенций</w:t>
            </w:r>
          </w:p>
        </w:tc>
        <w:tc>
          <w:tcPr>
            <w:tcW w:w="18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212C7F6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9E30B7">
              <w:rPr>
                <w:rStyle w:val="ae"/>
                <w:rFonts w:ascii="Times New Roman" w:hAnsi="Times New Roman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23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8DD865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  <w:p w14:paraId="5DB38517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Макс.</w:t>
            </w:r>
          </w:p>
          <w:p w14:paraId="4B059A7F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04DD7E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E30B7"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435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B1FF12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9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931647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E30B7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59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2CA793D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0C13BA" w:rsidRPr="000A2623" w14:paraId="67456B2F" w14:textId="77777777" w:rsidTr="000C13BA">
        <w:trPr>
          <w:trHeight w:val="441"/>
        </w:trPr>
        <w:tc>
          <w:tcPr>
            <w:tcW w:w="47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326FC91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0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B42F47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868026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EF04F9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EB621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E30B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DB229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E30B7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5687BC7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sz w:val="20"/>
                <w:szCs w:val="20"/>
              </w:rPr>
              <w:t>Учебная,</w:t>
            </w:r>
          </w:p>
          <w:p w14:paraId="04615391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9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CFA616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14:paraId="4D236D9D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30B7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  <w:p w14:paraId="6330EEC8" w14:textId="77777777" w:rsidR="000C13BA" w:rsidRPr="009E30B7" w:rsidRDefault="000C13BA" w:rsidP="00954B2B">
            <w:pPr>
              <w:pStyle w:val="24"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13BA" w:rsidRPr="000A2623" w14:paraId="4326D85B" w14:textId="77777777" w:rsidTr="000C13BA">
        <w:trPr>
          <w:trHeight w:val="1917"/>
        </w:trPr>
        <w:tc>
          <w:tcPr>
            <w:tcW w:w="4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2DE5EE" w14:textId="77777777" w:rsidR="000C13BA" w:rsidRPr="009E30B7" w:rsidRDefault="000C13BA" w:rsidP="00954B2B">
            <w:pPr>
              <w:jc w:val="center"/>
              <w:rPr>
                <w:b/>
              </w:rPr>
            </w:pPr>
          </w:p>
        </w:tc>
        <w:tc>
          <w:tcPr>
            <w:tcW w:w="18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ABEF8" w14:textId="77777777" w:rsidR="000C13BA" w:rsidRPr="009E30B7" w:rsidRDefault="000C13BA" w:rsidP="00954B2B">
            <w:pPr>
              <w:jc w:val="center"/>
              <w:rPr>
                <w:b/>
              </w:rPr>
            </w:pPr>
          </w:p>
        </w:tc>
        <w:tc>
          <w:tcPr>
            <w:tcW w:w="23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DCEBF7" w14:textId="77777777" w:rsidR="000C13BA" w:rsidRPr="009E30B7" w:rsidRDefault="000C13BA" w:rsidP="00954B2B">
            <w:pPr>
              <w:jc w:val="center"/>
              <w:rPr>
                <w:b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551B3B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0025843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Всего,</w:t>
            </w:r>
          </w:p>
          <w:p w14:paraId="0500D42A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9E30B7">
              <w:t>часов</w:t>
            </w:r>
          </w:p>
        </w:tc>
        <w:tc>
          <w:tcPr>
            <w:tcW w:w="43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D81039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в т.ч. лабораторные работы и практические занятия,</w:t>
            </w:r>
          </w:p>
          <w:p w14:paraId="7AF320B0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часов</w:t>
            </w:r>
          </w:p>
        </w:tc>
        <w:tc>
          <w:tcPr>
            <w:tcW w:w="4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39F2CD" w14:textId="77777777" w:rsidR="000C13BA" w:rsidRPr="009E30B7" w:rsidRDefault="00EF35C9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0C13BA">
              <w:rPr>
                <w:b/>
              </w:rPr>
              <w:t>еоретич</w:t>
            </w:r>
            <w:r>
              <w:rPr>
                <w:b/>
              </w:rPr>
              <w:t>еское о</w:t>
            </w:r>
            <w:r w:rsidR="000C13BA">
              <w:rPr>
                <w:b/>
              </w:rPr>
              <w:t>бучение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248DD9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Всего,</w:t>
            </w:r>
          </w:p>
          <w:p w14:paraId="33627C79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часов</w:t>
            </w:r>
          </w:p>
        </w:tc>
        <w:tc>
          <w:tcPr>
            <w:tcW w:w="3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021A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B3789D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C13BA" w:rsidRPr="000A2623" w14:paraId="0F409AD8" w14:textId="77777777" w:rsidTr="000C13BA">
        <w:trPr>
          <w:trHeight w:val="313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46F32D" w14:textId="77777777" w:rsidR="000C13BA" w:rsidRPr="009E30B7" w:rsidRDefault="000C13BA" w:rsidP="00954B2B">
            <w:pPr>
              <w:jc w:val="center"/>
              <w:rPr>
                <w:b/>
              </w:rPr>
            </w:pPr>
            <w:r w:rsidRPr="009E30B7">
              <w:rPr>
                <w:b/>
              </w:rPr>
              <w:t>1</w:t>
            </w:r>
          </w:p>
        </w:tc>
        <w:tc>
          <w:tcPr>
            <w:tcW w:w="18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EBD033" w14:textId="77777777" w:rsidR="000C13BA" w:rsidRPr="009E30B7" w:rsidRDefault="000C13BA" w:rsidP="00954B2B">
            <w:pPr>
              <w:jc w:val="center"/>
              <w:rPr>
                <w:b/>
              </w:rPr>
            </w:pPr>
            <w:r w:rsidRPr="009E30B7">
              <w:rPr>
                <w:b/>
              </w:rPr>
              <w:t>2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9F1FFA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3</w:t>
            </w: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9A7F93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D2EB9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7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66704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FAEF5F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BE176E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3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5C3FC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8C5909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</w:tr>
      <w:tr w:rsidR="000C13BA" w:rsidRPr="000A2623" w14:paraId="0EDA9086" w14:textId="77777777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14:paraId="3C810B83" w14:textId="77777777" w:rsidR="000C13BA" w:rsidRPr="00185BC6" w:rsidRDefault="000C13BA" w:rsidP="00554BC5">
            <w:pPr>
              <w:tabs>
                <w:tab w:val="left" w:pos="266"/>
              </w:tabs>
              <w:rPr>
                <w:b/>
              </w:rPr>
            </w:pPr>
            <w:r w:rsidRPr="00185BC6">
              <w:rPr>
                <w:b/>
              </w:rPr>
              <w:t>ПК 4.1-4.4</w:t>
            </w:r>
          </w:p>
          <w:p w14:paraId="3DA37F86" w14:textId="1B21B0CA" w:rsidR="000C13BA" w:rsidRPr="00185BC6" w:rsidRDefault="000C13BA" w:rsidP="000A2623">
            <w:pPr>
              <w:tabs>
                <w:tab w:val="left" w:pos="266"/>
              </w:tabs>
              <w:rPr>
                <w:b/>
              </w:rPr>
            </w:pPr>
            <w:r w:rsidRPr="00185BC6">
              <w:rPr>
                <w:b/>
              </w:rPr>
              <w:t xml:space="preserve">ОК </w:t>
            </w:r>
            <w:r w:rsidR="00244A2C">
              <w:rPr>
                <w:b/>
              </w:rPr>
              <w:t>1-9</w:t>
            </w: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46016D7" w14:textId="77777777" w:rsidR="000C13BA" w:rsidRPr="009E30B7" w:rsidRDefault="000C13BA" w:rsidP="00F134A8">
            <w:pPr>
              <w:jc w:val="both"/>
              <w:rPr>
                <w:b/>
              </w:rPr>
            </w:pPr>
            <w:r w:rsidRPr="009E30B7">
              <w:t>МДК 04.01 «Технология сварочных работ</w:t>
            </w:r>
            <w:r w:rsidRPr="009E30B7">
              <w:rPr>
                <w:b/>
              </w:rPr>
              <w:t>»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55903CF" w14:textId="2815C2F1" w:rsidR="000C13BA" w:rsidRPr="009E30B7" w:rsidRDefault="00F64969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2F3DD8A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6B998" w14:textId="1559A573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1</w:t>
            </w:r>
            <w:r w:rsidR="00C24888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B8ADA7A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14:paraId="78EC677D" w14:textId="4C2DBB44" w:rsidR="000C13BA" w:rsidRDefault="00F64969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106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4B1934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129DDA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72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3EBCB6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E30B7">
              <w:rPr>
                <w:b/>
              </w:rPr>
              <w:t>0</w:t>
            </w:r>
          </w:p>
        </w:tc>
      </w:tr>
      <w:tr w:rsidR="000C13BA" w:rsidRPr="000A2623" w14:paraId="2FB9E386" w14:textId="77777777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14:paraId="71E728A3" w14:textId="77777777" w:rsidR="000C13BA" w:rsidRPr="00187451" w:rsidRDefault="000C13BA" w:rsidP="00187451">
            <w:pPr>
              <w:tabs>
                <w:tab w:val="left" w:pos="266"/>
              </w:tabs>
              <w:rPr>
                <w:b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0EEBC0" w14:textId="77777777" w:rsidR="000C13BA" w:rsidRPr="009E30B7" w:rsidRDefault="000C13BA" w:rsidP="00F134A8">
            <w:pPr>
              <w:jc w:val="both"/>
            </w:pP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770C5F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922A0BB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7D0878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BA9199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14:paraId="2B7088A8" w14:textId="77777777" w:rsidR="000C13BA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7374D74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FA32C5D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E9C1BA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0C13BA" w:rsidRPr="000A2623" w14:paraId="54FAC2CC" w14:textId="77777777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14:paraId="095A5556" w14:textId="77777777" w:rsidR="000C13BA" w:rsidRPr="000A2623" w:rsidRDefault="000C13BA" w:rsidP="00954B2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888CEC" w14:textId="77777777" w:rsidR="000C13BA" w:rsidRPr="009E30B7" w:rsidRDefault="000C13BA" w:rsidP="00954B2B">
            <w:pPr>
              <w:jc w:val="both"/>
            </w:pP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6931AEB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47C7366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63FB93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B72958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14:paraId="68B9E105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FA64AB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F4C485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23F855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0C13BA" w:rsidRPr="000A2623" w14:paraId="36BDFD00" w14:textId="77777777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14:paraId="330FF7DB" w14:textId="77777777" w:rsidR="000C13BA" w:rsidRPr="000A2623" w:rsidRDefault="000C13BA" w:rsidP="00954B2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06A46E0B" w14:textId="77777777" w:rsidR="000C13BA" w:rsidRPr="009E30B7" w:rsidRDefault="000C13BA" w:rsidP="00954B2B">
            <w:pPr>
              <w:rPr>
                <w:color w:val="000000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D1E5B88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0AA71CF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DCE059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97A17A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14:paraId="051ABBC9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DA2C829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E5CB4D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2B50CEF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0C13BA" w:rsidRPr="000A2623" w14:paraId="35938DFF" w14:textId="77777777" w:rsidTr="000C13BA">
        <w:trPr>
          <w:trHeight w:val="146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14:paraId="319FAA1D" w14:textId="77777777" w:rsidR="000C13BA" w:rsidRPr="000A2623" w:rsidRDefault="000C13BA" w:rsidP="00954B2B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554DEE74" w14:textId="72ED1C15" w:rsidR="000C13BA" w:rsidRPr="009E30B7" w:rsidRDefault="000C13BA" w:rsidP="00954B2B">
            <w:pPr>
              <w:rPr>
                <w:color w:val="000000"/>
              </w:rPr>
            </w:pPr>
            <w:r w:rsidRPr="009E30B7">
              <w:rPr>
                <w:color w:val="000000"/>
              </w:rPr>
              <w:t xml:space="preserve">Учебная практика </w:t>
            </w:r>
            <w:r w:rsidR="00F64969">
              <w:rPr>
                <w:color w:val="000000"/>
              </w:rPr>
              <w:t>«</w:t>
            </w:r>
            <w:r w:rsidRPr="009E30B7">
              <w:rPr>
                <w:color w:val="000000"/>
              </w:rPr>
              <w:t>Сварка»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9C1C2C4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599EE4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314175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A8FAEC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right w:val="single" w:sz="12" w:space="0" w:color="auto"/>
            </w:tcBorders>
          </w:tcPr>
          <w:p w14:paraId="37AF0C46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176996B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DE87C5B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E30B7"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AF78AC5" w14:textId="77777777" w:rsidR="000C13BA" w:rsidRPr="009E30B7" w:rsidRDefault="000C13BA" w:rsidP="00954B2B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0C13BA" w:rsidRPr="00F742AA" w14:paraId="2F41A87E" w14:textId="77777777" w:rsidTr="000C13BA">
        <w:trPr>
          <w:trHeight w:val="47"/>
        </w:trPr>
        <w:tc>
          <w:tcPr>
            <w:tcW w:w="4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BB2ECC" w14:textId="77777777" w:rsidR="000C13BA" w:rsidRPr="000A2623" w:rsidRDefault="000C13BA" w:rsidP="00954B2B">
            <w:pPr>
              <w:pStyle w:val="24"/>
              <w:widowControl w:val="0"/>
              <w:ind w:left="0" w:firstLine="0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</w:p>
        </w:tc>
        <w:tc>
          <w:tcPr>
            <w:tcW w:w="1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FF4D08" w14:textId="77777777" w:rsidR="000C13BA" w:rsidRPr="009E30B7" w:rsidRDefault="000C13BA" w:rsidP="00954B2B">
            <w:pPr>
              <w:pStyle w:val="24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9E30B7">
              <w:rPr>
                <w:rFonts w:ascii="Times New Roman" w:hAnsi="Times New Roman" w:cs="Times New Roman"/>
                <w:b/>
                <w:szCs w:val="24"/>
              </w:rPr>
              <w:t>Всего: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3B0EBD" w14:textId="60AE0745" w:rsidR="000C13BA" w:rsidRPr="009E30B7" w:rsidRDefault="00F64969" w:rsidP="00F64969">
            <w:pPr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B1328A" w14:textId="77777777" w:rsidR="000C13BA" w:rsidRPr="009E30B7" w:rsidRDefault="00187451" w:rsidP="00954B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ECB5B9" w14:textId="5CDD20E3" w:rsidR="000C13BA" w:rsidRPr="009E30B7" w:rsidRDefault="00187451" w:rsidP="00954B2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24888">
              <w:rPr>
                <w:b/>
              </w:rPr>
              <w:t>11</w:t>
            </w:r>
          </w:p>
        </w:tc>
        <w:tc>
          <w:tcPr>
            <w:tcW w:w="43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428A9" w14:textId="77777777" w:rsidR="000C13BA" w:rsidRPr="009E30B7" w:rsidRDefault="00373F9E" w:rsidP="00954B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C13BA">
              <w:rPr>
                <w:b/>
              </w:rPr>
              <w:t>2</w:t>
            </w:r>
          </w:p>
        </w:tc>
        <w:tc>
          <w:tcPr>
            <w:tcW w:w="4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98CCE9" w14:textId="293DB3FF" w:rsidR="000C13BA" w:rsidRDefault="00C24888" w:rsidP="00954B2B">
            <w:pPr>
              <w:jc w:val="center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F9E7AE" w14:textId="77777777" w:rsidR="000C13BA" w:rsidRPr="009E30B7" w:rsidRDefault="00373F9E" w:rsidP="00954B2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39BA4E" w14:textId="77777777" w:rsidR="000C13BA" w:rsidRPr="009E30B7" w:rsidRDefault="00373F9E" w:rsidP="00954B2B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AD0FBD" w14:textId="77777777" w:rsidR="000C13BA" w:rsidRPr="00F742AA" w:rsidRDefault="000C13BA" w:rsidP="00954B2B">
            <w:pPr>
              <w:jc w:val="center"/>
            </w:pPr>
          </w:p>
        </w:tc>
      </w:tr>
    </w:tbl>
    <w:p w14:paraId="04E9B3A8" w14:textId="77777777" w:rsidR="007F18CD" w:rsidRPr="00750722" w:rsidRDefault="007F18CD" w:rsidP="00954B2B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Cs w:val="24"/>
        </w:rPr>
      </w:pPr>
      <w:r>
        <w:rPr>
          <w:i/>
        </w:rPr>
        <w:br w:type="page"/>
      </w:r>
      <w:r w:rsidRPr="00750722">
        <w:rPr>
          <w:rFonts w:ascii="Times New Roman" w:hAnsi="Times New Roman" w:cs="Times New Roman"/>
          <w:b/>
          <w:caps/>
          <w:szCs w:val="24"/>
        </w:rPr>
        <w:t xml:space="preserve">3.1. Тематический план профессионального модуля </w:t>
      </w:r>
    </w:p>
    <w:p w14:paraId="149DEB42" w14:textId="77777777" w:rsidR="007F18CD" w:rsidRPr="00F742AA" w:rsidRDefault="007F18CD" w:rsidP="00954B2B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Cs w:val="24"/>
        </w:rPr>
      </w:pPr>
      <w:r>
        <w:rPr>
          <w:rFonts w:ascii="Times New Roman" w:hAnsi="Times New Roman" w:cs="Times New Roman"/>
          <w:b/>
          <w:caps/>
          <w:szCs w:val="24"/>
        </w:rPr>
        <w:t>ПМ 04 «</w:t>
      </w:r>
      <w:r w:rsidRPr="00F742AA">
        <w:rPr>
          <w:rFonts w:ascii="Times New Roman" w:hAnsi="Times New Roman" w:cs="Times New Roman"/>
          <w:b/>
          <w:szCs w:val="24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hAnsi="Times New Roman" w:cs="Times New Roman"/>
          <w:b/>
          <w:szCs w:val="24"/>
        </w:rPr>
        <w:t>»</w:t>
      </w:r>
    </w:p>
    <w:p w14:paraId="0956F170" w14:textId="77777777" w:rsidR="007F18CD" w:rsidRPr="00054466" w:rsidRDefault="007F18CD" w:rsidP="00954B2B">
      <w:pPr>
        <w:jc w:val="center"/>
        <w:rPr>
          <w:color w:val="000000" w:themeColor="text1"/>
        </w:rPr>
      </w:pPr>
    </w:p>
    <w:tbl>
      <w:tblPr>
        <w:tblpPr w:leftFromText="180" w:rightFromText="180" w:vertAnchor="text" w:horzAnchor="margin" w:tblpY="116"/>
        <w:tblW w:w="15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7"/>
        <w:gridCol w:w="8286"/>
        <w:gridCol w:w="1986"/>
        <w:gridCol w:w="1863"/>
      </w:tblGrid>
      <w:tr w:rsidR="007C38C0" w:rsidRPr="00054466" w14:paraId="63EFCBA9" w14:textId="77777777" w:rsidTr="00B9023A">
        <w:trPr>
          <w:trHeight w:val="750"/>
        </w:trPr>
        <w:tc>
          <w:tcPr>
            <w:tcW w:w="2987" w:type="dxa"/>
          </w:tcPr>
          <w:p w14:paraId="6778FA7A" w14:textId="77777777"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№ п/п</w:t>
            </w:r>
            <w:r w:rsidRPr="00054466">
              <w:rPr>
                <w:b/>
                <w:bCs/>
                <w:color w:val="000000" w:themeColor="text1"/>
              </w:rPr>
              <w:t xml:space="preserve"> разделов и тем</w:t>
            </w:r>
          </w:p>
        </w:tc>
        <w:tc>
          <w:tcPr>
            <w:tcW w:w="8286" w:type="dxa"/>
          </w:tcPr>
          <w:p w14:paraId="272DFB48" w14:textId="77777777" w:rsidR="007F18CD" w:rsidRPr="00054466" w:rsidRDefault="007F18CD" w:rsidP="00AC4FCD">
            <w:pPr>
              <w:tabs>
                <w:tab w:val="left" w:pos="2970"/>
              </w:tabs>
              <w:jc w:val="center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986" w:type="dxa"/>
          </w:tcPr>
          <w:p w14:paraId="2A0DAE48" w14:textId="77777777"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Объем часов</w:t>
            </w:r>
          </w:p>
        </w:tc>
        <w:tc>
          <w:tcPr>
            <w:tcW w:w="1863" w:type="dxa"/>
          </w:tcPr>
          <w:p w14:paraId="2B070A4E" w14:textId="38E024F0" w:rsidR="00B9023A" w:rsidRDefault="00B9023A" w:rsidP="00B9023A">
            <w:pPr>
              <w:pStyle w:val="TableParagraph"/>
              <w:ind w:left="106" w:right="9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</w:p>
          <w:p w14:paraId="69E3D1AD" w14:textId="48232A14" w:rsidR="007F18CD" w:rsidRPr="00054466" w:rsidRDefault="00B9023A" w:rsidP="00B9023A">
            <w:pPr>
              <w:jc w:val="center"/>
              <w:rPr>
                <w:color w:val="000000" w:themeColor="text1"/>
              </w:rPr>
            </w:pPr>
            <w:r>
              <w:rPr>
                <w:b/>
              </w:rPr>
              <w:t>личностных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результатов</w:t>
            </w:r>
          </w:p>
        </w:tc>
      </w:tr>
      <w:tr w:rsidR="007C38C0" w:rsidRPr="00054466" w14:paraId="3D676D27" w14:textId="77777777" w:rsidTr="00B9023A">
        <w:trPr>
          <w:trHeight w:val="381"/>
        </w:trPr>
        <w:tc>
          <w:tcPr>
            <w:tcW w:w="2987" w:type="dxa"/>
          </w:tcPr>
          <w:p w14:paraId="01650F3B" w14:textId="77777777" w:rsidR="007F18CD" w:rsidRPr="00054466" w:rsidRDefault="007F18CD" w:rsidP="00AC4FCD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МДК 04.01</w:t>
            </w:r>
          </w:p>
        </w:tc>
        <w:tc>
          <w:tcPr>
            <w:tcW w:w="8286" w:type="dxa"/>
          </w:tcPr>
          <w:p w14:paraId="1D05EF13" w14:textId="77777777" w:rsidR="007F18CD" w:rsidRPr="00054466" w:rsidRDefault="007F18CD" w:rsidP="00AC4FCD">
            <w:pPr>
              <w:jc w:val="center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«Технология сварочных работ»</w:t>
            </w:r>
          </w:p>
        </w:tc>
        <w:tc>
          <w:tcPr>
            <w:tcW w:w="1986" w:type="dxa"/>
          </w:tcPr>
          <w:p w14:paraId="07B17EEE" w14:textId="77777777" w:rsidR="007F18CD" w:rsidRPr="00054466" w:rsidRDefault="00EF35C9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  <w:r w:rsidR="006A0EB7"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1863" w:type="dxa"/>
          </w:tcPr>
          <w:p w14:paraId="3F5F12F7" w14:textId="77777777"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C38C0" w:rsidRPr="00054466" w14:paraId="73D41FC7" w14:textId="77777777" w:rsidTr="00B9023A">
        <w:trPr>
          <w:trHeight w:val="318"/>
        </w:trPr>
        <w:tc>
          <w:tcPr>
            <w:tcW w:w="11273" w:type="dxa"/>
            <w:gridSpan w:val="2"/>
          </w:tcPr>
          <w:p w14:paraId="43D3440A" w14:textId="77777777" w:rsidR="007F18CD" w:rsidRPr="00054466" w:rsidRDefault="007F18CD" w:rsidP="00AC4FCD">
            <w:pPr>
              <w:jc w:val="center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Раздел 1. </w:t>
            </w:r>
            <w:r w:rsidRPr="00054466">
              <w:rPr>
                <w:b/>
                <w:color w:val="000000" w:themeColor="text1"/>
              </w:rPr>
              <w:t>Выполнение подготовительно-сварочных работ</w:t>
            </w:r>
          </w:p>
        </w:tc>
        <w:tc>
          <w:tcPr>
            <w:tcW w:w="1986" w:type="dxa"/>
          </w:tcPr>
          <w:p w14:paraId="1AE6096E" w14:textId="77777777"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63" w:type="dxa"/>
          </w:tcPr>
          <w:p w14:paraId="0604739E" w14:textId="77777777"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54466" w:rsidRPr="00054466" w14:paraId="5BC1DCE4" w14:textId="77777777" w:rsidTr="00B9023A">
        <w:trPr>
          <w:trHeight w:val="707"/>
        </w:trPr>
        <w:tc>
          <w:tcPr>
            <w:tcW w:w="2987" w:type="dxa"/>
            <w:vAlign w:val="center"/>
          </w:tcPr>
          <w:p w14:paraId="2BD41C04" w14:textId="77777777" w:rsidR="007F18CD" w:rsidRPr="00054466" w:rsidRDefault="007F18CD" w:rsidP="00AC4FCD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1. </w:t>
            </w:r>
            <w:r w:rsidRPr="00054466">
              <w:rPr>
                <w:b/>
                <w:color w:val="000000" w:themeColor="text1"/>
                <w:spacing w:val="1"/>
              </w:rPr>
              <w:t>Общие сведения о сварке</w:t>
            </w:r>
          </w:p>
        </w:tc>
        <w:tc>
          <w:tcPr>
            <w:tcW w:w="8286" w:type="dxa"/>
          </w:tcPr>
          <w:p w14:paraId="03438FB6" w14:textId="77777777" w:rsidR="007F18CD" w:rsidRPr="00054466" w:rsidRDefault="007F18CD" w:rsidP="00AC4F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="00054466">
              <w:rPr>
                <w:b/>
                <w:color w:val="000000" w:themeColor="text1"/>
              </w:rPr>
              <w:t>:</w:t>
            </w:r>
            <w:r w:rsidRPr="00054466">
              <w:rPr>
                <w:color w:val="000000" w:themeColor="text1"/>
              </w:rPr>
              <w:t xml:space="preserve"> Сварка: определение, преимущество перед другими способа</w:t>
            </w:r>
            <w:r w:rsidRPr="00054466">
              <w:rPr>
                <w:color w:val="000000" w:themeColor="text1"/>
                <w:spacing w:val="2"/>
              </w:rPr>
              <w:t xml:space="preserve">ми соединения деталей, </w:t>
            </w:r>
            <w:r w:rsidRPr="00054466">
              <w:rPr>
                <w:color w:val="000000" w:themeColor="text1"/>
              </w:rPr>
              <w:t>классификация видов сварки</w:t>
            </w:r>
            <w:r w:rsidRPr="00054466">
              <w:rPr>
                <w:color w:val="000000" w:themeColor="text1"/>
                <w:spacing w:val="1"/>
              </w:rPr>
              <w:t xml:space="preserve"> преи</w:t>
            </w:r>
            <w:r w:rsidRPr="00054466">
              <w:rPr>
                <w:color w:val="000000" w:themeColor="text1"/>
                <w:spacing w:val="3"/>
              </w:rPr>
              <w:t xml:space="preserve">мущества и недостатки, область применения. </w:t>
            </w:r>
          </w:p>
        </w:tc>
        <w:tc>
          <w:tcPr>
            <w:tcW w:w="1986" w:type="dxa"/>
          </w:tcPr>
          <w:p w14:paraId="51ECECD1" w14:textId="77777777" w:rsidR="007F18CD" w:rsidRPr="00054466" w:rsidRDefault="007F18CD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03815E25" w14:textId="77777777" w:rsidR="007F18CD" w:rsidRDefault="00632996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0945F482" w14:textId="456B0E6B" w:rsidR="00C236D4" w:rsidRPr="00C236D4" w:rsidRDefault="00C236D4" w:rsidP="00AC4F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054466" w:rsidRPr="00054466" w14:paraId="0733C0ED" w14:textId="77777777" w:rsidTr="00B9023A">
        <w:trPr>
          <w:trHeight w:val="451"/>
        </w:trPr>
        <w:tc>
          <w:tcPr>
            <w:tcW w:w="2987" w:type="dxa"/>
          </w:tcPr>
          <w:p w14:paraId="3744037A" w14:textId="77777777" w:rsidR="007F18CD" w:rsidRPr="00054466" w:rsidRDefault="007F18CD" w:rsidP="00AC4FCD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1"/>
              </w:rPr>
              <w:t>Тема 2. Сварка плавлением</w:t>
            </w:r>
          </w:p>
        </w:tc>
        <w:tc>
          <w:tcPr>
            <w:tcW w:w="8286" w:type="dxa"/>
          </w:tcPr>
          <w:p w14:paraId="47462155" w14:textId="77777777" w:rsidR="007F18CD" w:rsidRPr="00054466" w:rsidRDefault="007F18CD" w:rsidP="00AC4FCD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2"/>
              </w:rPr>
              <w:t xml:space="preserve"> сущность сварки плавлением и условия образования соеди</w:t>
            </w:r>
            <w:r w:rsidRPr="00054466">
              <w:rPr>
                <w:color w:val="000000" w:themeColor="text1"/>
              </w:rPr>
              <w:t>нений</w:t>
            </w:r>
          </w:p>
        </w:tc>
        <w:tc>
          <w:tcPr>
            <w:tcW w:w="1986" w:type="dxa"/>
          </w:tcPr>
          <w:p w14:paraId="687994B1" w14:textId="77777777" w:rsidR="007F18CD" w:rsidRPr="00054466" w:rsidRDefault="007F18CD" w:rsidP="00AC4FCD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1E7C550C" w14:textId="77777777" w:rsidR="007F18CD" w:rsidRDefault="00632996" w:rsidP="00AC4FCD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77B84948" w14:textId="77777777" w:rsidR="00C236D4" w:rsidRDefault="00632996" w:rsidP="00AC4FC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4.2, 4.4</w:t>
            </w:r>
          </w:p>
          <w:p w14:paraId="1B4A29D6" w14:textId="2AA42F53" w:rsidR="00632996" w:rsidRPr="00054466" w:rsidRDefault="00C236D4" w:rsidP="00AC4FCD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144ADB81" w14:textId="77777777" w:rsidTr="00B9023A">
        <w:trPr>
          <w:trHeight w:val="451"/>
        </w:trPr>
        <w:tc>
          <w:tcPr>
            <w:tcW w:w="2987" w:type="dxa"/>
          </w:tcPr>
          <w:p w14:paraId="677CF0D4" w14:textId="77777777" w:rsidR="00C236D4" w:rsidRPr="00054466" w:rsidRDefault="00C236D4" w:rsidP="00C236D4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3. Сварка давлением</w:t>
            </w:r>
          </w:p>
        </w:tc>
        <w:tc>
          <w:tcPr>
            <w:tcW w:w="8286" w:type="dxa"/>
          </w:tcPr>
          <w:p w14:paraId="3F2FDFB7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>
              <w:rPr>
                <w:b/>
                <w:color w:val="000000" w:themeColor="text1"/>
              </w:rPr>
              <w:t>: С</w:t>
            </w:r>
            <w:r w:rsidRPr="00054466">
              <w:rPr>
                <w:color w:val="000000" w:themeColor="text1"/>
              </w:rPr>
              <w:t>ущность сварки давлением, основные виды, их особенности, преимущества и недостатки, область применения.</w:t>
            </w:r>
          </w:p>
        </w:tc>
        <w:tc>
          <w:tcPr>
            <w:tcW w:w="1986" w:type="dxa"/>
          </w:tcPr>
          <w:p w14:paraId="2AA63C22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169A2CE2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465DB739" w14:textId="33B8A867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4.2, 4.4</w:t>
            </w:r>
          </w:p>
        </w:tc>
      </w:tr>
      <w:tr w:rsidR="00C236D4" w:rsidRPr="00054466" w14:paraId="5A6D9CAA" w14:textId="77777777" w:rsidTr="00B9023A">
        <w:trPr>
          <w:trHeight w:val="451"/>
        </w:trPr>
        <w:tc>
          <w:tcPr>
            <w:tcW w:w="2987" w:type="dxa"/>
          </w:tcPr>
          <w:p w14:paraId="16D39685" w14:textId="77777777" w:rsidR="00C236D4" w:rsidRPr="00054466" w:rsidRDefault="00C236D4" w:rsidP="00C236D4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Тема 4.</w:t>
            </w:r>
            <w:r w:rsidRPr="00054466">
              <w:rPr>
                <w:b/>
                <w:color w:val="000000" w:themeColor="text1"/>
                <w:spacing w:val="1"/>
              </w:rPr>
              <w:t xml:space="preserve"> Сварные соединения и швы</w:t>
            </w:r>
          </w:p>
        </w:tc>
        <w:tc>
          <w:tcPr>
            <w:tcW w:w="8286" w:type="dxa"/>
          </w:tcPr>
          <w:p w14:paraId="4E4217B3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2"/>
              </w:rPr>
              <w:t xml:space="preserve"> Сварные соединения: определение, основные виды, их </w:t>
            </w:r>
            <w:r w:rsidRPr="00054466">
              <w:rPr>
                <w:color w:val="000000" w:themeColor="text1"/>
                <w:spacing w:val="1"/>
              </w:rPr>
              <w:t>достоинства и недостатки, применение, места разрушений.</w:t>
            </w:r>
          </w:p>
        </w:tc>
        <w:tc>
          <w:tcPr>
            <w:tcW w:w="1986" w:type="dxa"/>
          </w:tcPr>
          <w:p w14:paraId="58940E62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08A9C7BE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5F63F72D" w14:textId="77777777" w:rsidR="00C236D4" w:rsidRDefault="00C236D4" w:rsidP="00C236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4.2, 4.4</w:t>
            </w:r>
          </w:p>
          <w:p w14:paraId="42F8B612" w14:textId="7F684D21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4BD8F8CC" w14:textId="77777777" w:rsidTr="00B9023A">
        <w:trPr>
          <w:trHeight w:val="294"/>
        </w:trPr>
        <w:tc>
          <w:tcPr>
            <w:tcW w:w="2987" w:type="dxa"/>
          </w:tcPr>
          <w:p w14:paraId="3A201494" w14:textId="77777777" w:rsidR="00C236D4" w:rsidRPr="00054466" w:rsidRDefault="00C236D4" w:rsidP="00C236D4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5. </w:t>
            </w:r>
            <w:r w:rsidRPr="00054466">
              <w:rPr>
                <w:b/>
                <w:color w:val="000000" w:themeColor="text1"/>
                <w:spacing w:val="3"/>
              </w:rPr>
              <w:t>Сварные швы</w:t>
            </w:r>
          </w:p>
        </w:tc>
        <w:tc>
          <w:tcPr>
            <w:tcW w:w="8286" w:type="dxa"/>
          </w:tcPr>
          <w:p w14:paraId="7BC23E0A" w14:textId="77777777" w:rsidR="00C236D4" w:rsidRPr="00054466" w:rsidRDefault="00C236D4" w:rsidP="00C236D4">
            <w:pPr>
              <w:jc w:val="both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  <w:r w:rsidRPr="00054466">
              <w:rPr>
                <w:color w:val="000000" w:themeColor="text1"/>
                <w:spacing w:val="3"/>
              </w:rPr>
              <w:t xml:space="preserve"> </w:t>
            </w:r>
            <w:r>
              <w:rPr>
                <w:color w:val="000000" w:themeColor="text1"/>
                <w:spacing w:val="3"/>
              </w:rPr>
              <w:t>К</w:t>
            </w:r>
            <w:r w:rsidRPr="00054466">
              <w:rPr>
                <w:color w:val="000000" w:themeColor="text1"/>
                <w:spacing w:val="3"/>
              </w:rPr>
              <w:t>лассификация (по виду сварного сое</w:t>
            </w:r>
            <w:r w:rsidRPr="00054466">
              <w:rPr>
                <w:color w:val="000000" w:themeColor="text1"/>
                <w:spacing w:val="1"/>
              </w:rPr>
              <w:t>динения, геометрическому очертанию шва, по положению в прост</w:t>
            </w:r>
            <w:r w:rsidRPr="00054466">
              <w:rPr>
                <w:color w:val="000000" w:themeColor="text1"/>
                <w:spacing w:val="3"/>
              </w:rPr>
              <w:t>ранстве, по протяженности, по условиям работы).</w:t>
            </w:r>
            <w:r w:rsidRPr="00054466">
              <w:rPr>
                <w:color w:val="000000" w:themeColor="text1"/>
                <w:spacing w:val="4"/>
              </w:rPr>
              <w:t xml:space="preserve">Обозначение сварных швов на чертежах в соответствии с </w:t>
            </w:r>
            <w:r w:rsidRPr="00054466">
              <w:rPr>
                <w:color w:val="000000" w:themeColor="text1"/>
              </w:rPr>
              <w:t xml:space="preserve">ГОСТ. </w:t>
            </w:r>
            <w:r w:rsidRPr="00054466">
              <w:rPr>
                <w:i/>
                <w:iCs/>
                <w:color w:val="000000" w:themeColor="text1"/>
                <w:spacing w:val="-83"/>
                <w:w w:val="72"/>
              </w:rPr>
              <w:t>-'</w:t>
            </w:r>
            <w:r w:rsidRPr="00054466">
              <w:rPr>
                <w:color w:val="000000" w:themeColor="text1"/>
                <w:spacing w:val="-1"/>
              </w:rPr>
              <w:t>Понятие о расчете сварных соединений на прочность.</w:t>
            </w:r>
          </w:p>
        </w:tc>
        <w:tc>
          <w:tcPr>
            <w:tcW w:w="1986" w:type="dxa"/>
          </w:tcPr>
          <w:p w14:paraId="65D30263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07A3056D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663AA5E3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6B0F7A70" w14:textId="5A7F71B9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6072623B" w14:textId="77777777" w:rsidTr="00B9023A">
        <w:trPr>
          <w:trHeight w:val="600"/>
        </w:trPr>
        <w:tc>
          <w:tcPr>
            <w:tcW w:w="2987" w:type="dxa"/>
          </w:tcPr>
          <w:p w14:paraId="5DCD8957" w14:textId="77777777" w:rsidR="00C236D4" w:rsidRPr="00054466" w:rsidRDefault="00C236D4" w:rsidP="00C236D4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6. Зажигание дуги</w:t>
            </w:r>
          </w:p>
        </w:tc>
        <w:tc>
          <w:tcPr>
            <w:tcW w:w="8286" w:type="dxa"/>
          </w:tcPr>
          <w:p w14:paraId="311AC9A4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1</w:t>
            </w:r>
          </w:p>
          <w:p w14:paraId="6BB655CB" w14:textId="77777777" w:rsidR="00C236D4" w:rsidRPr="00054466" w:rsidRDefault="00C236D4" w:rsidP="00C236D4">
            <w:pPr>
              <w:jc w:val="both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Выполнение работ по зажиганию дуги.</w:t>
            </w:r>
          </w:p>
        </w:tc>
        <w:tc>
          <w:tcPr>
            <w:tcW w:w="1986" w:type="dxa"/>
          </w:tcPr>
          <w:p w14:paraId="4D0635F2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11899F48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67B03757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02505FA8" w14:textId="11A392AB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2F150ABB" w14:textId="77777777" w:rsidTr="00B9023A">
        <w:trPr>
          <w:trHeight w:val="716"/>
        </w:trPr>
        <w:tc>
          <w:tcPr>
            <w:tcW w:w="2987" w:type="dxa"/>
          </w:tcPr>
          <w:p w14:paraId="7573973F" w14:textId="77777777" w:rsidR="00C236D4" w:rsidRPr="00054466" w:rsidRDefault="00C236D4" w:rsidP="00C236D4">
            <w:pPr>
              <w:shd w:val="clear" w:color="auto" w:fill="FFFFFF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1"/>
              </w:rPr>
              <w:t>Т</w:t>
            </w:r>
            <w:r w:rsidRPr="00054466">
              <w:rPr>
                <w:b/>
                <w:color w:val="000000" w:themeColor="text1"/>
                <w:spacing w:val="1"/>
              </w:rPr>
              <w:t>ема 7. Основные сведения о сварочной дуге</w:t>
            </w:r>
          </w:p>
          <w:p w14:paraId="6E7E4019" w14:textId="77777777" w:rsidR="00C236D4" w:rsidRPr="00054466" w:rsidRDefault="00C236D4" w:rsidP="00C236D4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</w:p>
        </w:tc>
        <w:tc>
          <w:tcPr>
            <w:tcW w:w="8286" w:type="dxa"/>
          </w:tcPr>
          <w:p w14:paraId="7C6DF4CB" w14:textId="77777777" w:rsidR="00C236D4" w:rsidRPr="00054466" w:rsidRDefault="00C236D4" w:rsidP="00C236D4">
            <w:pPr>
              <w:shd w:val="clear" w:color="auto" w:fill="FFFFFF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</w:p>
          <w:p w14:paraId="2154F760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  <w:spacing w:val="-3"/>
              </w:rPr>
              <w:t xml:space="preserve">Сварочная дуга: определение, физическая сущность, </w:t>
            </w:r>
            <w:r w:rsidRPr="00054466">
              <w:rPr>
                <w:color w:val="000000" w:themeColor="text1"/>
                <w:spacing w:val="3"/>
              </w:rPr>
              <w:t>виды сварочной дуги: условия устойчивого горения, электрические харак</w:t>
            </w:r>
            <w:r w:rsidRPr="00054466">
              <w:rPr>
                <w:color w:val="000000" w:themeColor="text1"/>
                <w:spacing w:val="1"/>
              </w:rPr>
              <w:t xml:space="preserve">теристики, строение, преимущества перед другими способами </w:t>
            </w:r>
            <w:r w:rsidRPr="00054466">
              <w:rPr>
                <w:color w:val="000000" w:themeColor="text1"/>
                <w:spacing w:val="-2"/>
              </w:rPr>
              <w:t>соединения деталей.</w:t>
            </w:r>
          </w:p>
        </w:tc>
        <w:tc>
          <w:tcPr>
            <w:tcW w:w="1986" w:type="dxa"/>
          </w:tcPr>
          <w:p w14:paraId="53A2D971" w14:textId="77777777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796DF919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0AFA1A4A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97CAD67" w14:textId="22E6F722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3688D33A" w14:textId="77777777" w:rsidTr="00B9023A">
        <w:trPr>
          <w:trHeight w:val="669"/>
        </w:trPr>
        <w:tc>
          <w:tcPr>
            <w:tcW w:w="2987" w:type="dxa"/>
          </w:tcPr>
          <w:p w14:paraId="55497841" w14:textId="77777777" w:rsidR="00C236D4" w:rsidRPr="00054466" w:rsidRDefault="00C236D4" w:rsidP="00C236D4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8. Тепловое действие дуги</w:t>
            </w:r>
          </w:p>
        </w:tc>
        <w:tc>
          <w:tcPr>
            <w:tcW w:w="8286" w:type="dxa"/>
          </w:tcPr>
          <w:p w14:paraId="7E974B06" w14:textId="77777777" w:rsidR="00C236D4" w:rsidRPr="00054466" w:rsidRDefault="00C236D4" w:rsidP="00C236D4">
            <w:pPr>
              <w:shd w:val="clear" w:color="auto" w:fill="FFFFFF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 Нагрев изделия и коэффициент полезного действия дуги. Способы возбуждения сварочной дуги.</w:t>
            </w:r>
          </w:p>
        </w:tc>
        <w:tc>
          <w:tcPr>
            <w:tcW w:w="1986" w:type="dxa"/>
          </w:tcPr>
          <w:p w14:paraId="0D261739" w14:textId="77777777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62072745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477A60C7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0955AADF" w14:textId="3CDF7C8C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93468DB" w14:textId="77777777" w:rsidTr="00B9023A">
        <w:trPr>
          <w:trHeight w:val="841"/>
        </w:trPr>
        <w:tc>
          <w:tcPr>
            <w:tcW w:w="2987" w:type="dxa"/>
          </w:tcPr>
          <w:p w14:paraId="3A1C23F9" w14:textId="77777777" w:rsidR="00C236D4" w:rsidRPr="00054466" w:rsidRDefault="00C236D4" w:rsidP="00C236D4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9. </w:t>
            </w:r>
            <w:r w:rsidRPr="00054466">
              <w:rPr>
                <w:b/>
                <w:color w:val="000000" w:themeColor="text1"/>
                <w:spacing w:val="1"/>
              </w:rPr>
              <w:t>Стабилизация горения дуги</w:t>
            </w:r>
          </w:p>
        </w:tc>
        <w:tc>
          <w:tcPr>
            <w:tcW w:w="8286" w:type="dxa"/>
          </w:tcPr>
          <w:p w14:paraId="649CE15E" w14:textId="77777777" w:rsidR="00C236D4" w:rsidRPr="00054466" w:rsidRDefault="00C236D4" w:rsidP="00C236D4">
            <w:pPr>
              <w:shd w:val="clear" w:color="auto" w:fill="FFFFFF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  <w:r w:rsidRPr="00054466">
              <w:rPr>
                <w:color w:val="000000" w:themeColor="text1"/>
                <w:spacing w:val="1"/>
              </w:rPr>
              <w:t xml:space="preserve"> Виды переноса электродного металла на изделие (капельный </w:t>
            </w:r>
            <w:r w:rsidRPr="00054466">
              <w:rPr>
                <w:color w:val="000000" w:themeColor="text1"/>
                <w:spacing w:val="-2"/>
              </w:rPr>
              <w:t xml:space="preserve">и струйный). Производительность расплавления электродов и их </w:t>
            </w:r>
            <w:r w:rsidRPr="00054466">
              <w:rPr>
                <w:color w:val="000000" w:themeColor="text1"/>
              </w:rPr>
              <w:t>наплавка. Коэффициент расплавления, наплавки и потерь.</w:t>
            </w:r>
          </w:p>
        </w:tc>
        <w:tc>
          <w:tcPr>
            <w:tcW w:w="1986" w:type="dxa"/>
          </w:tcPr>
          <w:p w14:paraId="717ED226" w14:textId="77777777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2</w:t>
            </w:r>
          </w:p>
          <w:p w14:paraId="2950F770" w14:textId="77777777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63" w:type="dxa"/>
          </w:tcPr>
          <w:p w14:paraId="49F6A450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160A5E17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2315270" w14:textId="26C867B5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2DBBF13C" w14:textId="77777777" w:rsidTr="00B9023A">
        <w:trPr>
          <w:trHeight w:val="563"/>
        </w:trPr>
        <w:tc>
          <w:tcPr>
            <w:tcW w:w="2987" w:type="dxa"/>
          </w:tcPr>
          <w:p w14:paraId="2EA6784D" w14:textId="56785240" w:rsidR="00C236D4" w:rsidRPr="00054466" w:rsidRDefault="00C236D4" w:rsidP="00C236D4">
            <w:pPr>
              <w:tabs>
                <w:tab w:val="left" w:pos="2970"/>
              </w:tabs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10. Работа со сварочной дугой</w:t>
            </w:r>
          </w:p>
        </w:tc>
        <w:tc>
          <w:tcPr>
            <w:tcW w:w="8286" w:type="dxa"/>
          </w:tcPr>
          <w:p w14:paraId="436200D5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2</w:t>
            </w:r>
          </w:p>
          <w:p w14:paraId="21C6C392" w14:textId="77777777" w:rsidR="00C236D4" w:rsidRPr="00054466" w:rsidRDefault="00C236D4" w:rsidP="00C236D4">
            <w:pPr>
              <w:tabs>
                <w:tab w:val="left" w:pos="433"/>
              </w:tabs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Определение максимальной длины дуги на электродах с раз</w:t>
            </w:r>
            <w:r w:rsidRPr="00054466">
              <w:rPr>
                <w:color w:val="000000" w:themeColor="text1"/>
                <w:spacing w:val="-1"/>
              </w:rPr>
              <w:t>ным типом покрытий.</w:t>
            </w:r>
          </w:p>
        </w:tc>
        <w:tc>
          <w:tcPr>
            <w:tcW w:w="1986" w:type="dxa"/>
          </w:tcPr>
          <w:p w14:paraId="614989DC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24513771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5AC8AA43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5D3AA43F" w14:textId="5F38BFBA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37A86ECD" w14:textId="77777777" w:rsidTr="00B9023A">
        <w:trPr>
          <w:trHeight w:val="846"/>
        </w:trPr>
        <w:tc>
          <w:tcPr>
            <w:tcW w:w="2987" w:type="dxa"/>
          </w:tcPr>
          <w:p w14:paraId="77D00E4C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1"/>
              </w:rPr>
              <w:t>Тема 11. Основные сведения о сварочном пламени</w:t>
            </w:r>
          </w:p>
        </w:tc>
        <w:tc>
          <w:tcPr>
            <w:tcW w:w="8286" w:type="dxa"/>
          </w:tcPr>
          <w:p w14:paraId="03C18475" w14:textId="77777777" w:rsidR="00C236D4" w:rsidRPr="00054466" w:rsidRDefault="00C236D4" w:rsidP="00C236D4">
            <w:pPr>
              <w:shd w:val="clear" w:color="auto" w:fill="FFFFFF"/>
              <w:ind w:firstLine="284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</w:p>
          <w:p w14:paraId="32031FF2" w14:textId="77777777" w:rsidR="00C236D4" w:rsidRPr="00054466" w:rsidRDefault="00C236D4" w:rsidP="00C236D4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color w:val="000000" w:themeColor="text1"/>
              </w:rPr>
              <w:t>Сварочное пламя: способы его получения, виды, основные свойства и характеристики, строение.</w:t>
            </w:r>
          </w:p>
        </w:tc>
        <w:tc>
          <w:tcPr>
            <w:tcW w:w="1986" w:type="dxa"/>
          </w:tcPr>
          <w:p w14:paraId="3CED5D88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14:paraId="792A0358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863" w:type="dxa"/>
          </w:tcPr>
          <w:p w14:paraId="321C09B5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78AD3FA4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5BCF381C" w14:textId="296F5D15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01C252C9" w14:textId="77777777" w:rsidTr="00B9023A">
        <w:trPr>
          <w:trHeight w:val="1380"/>
        </w:trPr>
        <w:tc>
          <w:tcPr>
            <w:tcW w:w="2987" w:type="dxa"/>
          </w:tcPr>
          <w:p w14:paraId="53AF8623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12. Структура ацетилено-кислородногопламени</w:t>
            </w:r>
          </w:p>
        </w:tc>
        <w:tc>
          <w:tcPr>
            <w:tcW w:w="8286" w:type="dxa"/>
          </w:tcPr>
          <w:p w14:paraId="0FB9DA7D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  <w:r w:rsidRPr="00054466">
              <w:rPr>
                <w:color w:val="000000" w:themeColor="text1"/>
                <w:spacing w:val="1"/>
              </w:rPr>
              <w:t xml:space="preserve"> Основные стадии сгорания ацетилена в кислороде. </w:t>
            </w:r>
            <w:r w:rsidRPr="00054466">
              <w:rPr>
                <w:color w:val="000000" w:themeColor="text1"/>
              </w:rPr>
              <w:t xml:space="preserve">Распределение температуры по зонам и размеры ядра пламени для мундштуков, виды и размеры пламени разных номеров. </w:t>
            </w:r>
            <w:r w:rsidRPr="00054466">
              <w:rPr>
                <w:color w:val="000000" w:themeColor="text1"/>
                <w:spacing w:val="2"/>
              </w:rPr>
              <w:t xml:space="preserve">Зависимость формообразования металла от угла наклона </w:t>
            </w:r>
            <w:r w:rsidRPr="00054466">
              <w:rPr>
                <w:color w:val="000000" w:themeColor="text1"/>
                <w:spacing w:val="1"/>
              </w:rPr>
              <w:t xml:space="preserve">мундштука горелки к поверхности свариваемого металла. </w:t>
            </w:r>
            <w:r w:rsidRPr="00054466">
              <w:rPr>
                <w:color w:val="000000" w:themeColor="text1"/>
                <w:spacing w:val="-2"/>
              </w:rPr>
              <w:t>Признаки, характеризующие вид сварочного пламени.</w:t>
            </w:r>
          </w:p>
        </w:tc>
        <w:tc>
          <w:tcPr>
            <w:tcW w:w="1986" w:type="dxa"/>
          </w:tcPr>
          <w:p w14:paraId="67FFA4DB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14:paraId="55644F48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863" w:type="dxa"/>
          </w:tcPr>
          <w:p w14:paraId="6FEA9768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15BF57F6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04426250" w14:textId="689E307D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3D7D2EF6" w14:textId="77777777" w:rsidTr="00B9023A">
        <w:trPr>
          <w:trHeight w:val="354"/>
        </w:trPr>
        <w:tc>
          <w:tcPr>
            <w:tcW w:w="2987" w:type="dxa"/>
          </w:tcPr>
          <w:p w14:paraId="16EE9395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1"/>
              </w:rPr>
              <w:t>Тема 13. Сварочное пламеня и его регулиро</w:t>
            </w:r>
            <w:r w:rsidRPr="00054466">
              <w:rPr>
                <w:b/>
                <w:color w:val="000000" w:themeColor="text1"/>
                <w:spacing w:val="-8"/>
              </w:rPr>
              <w:t>вания</w:t>
            </w:r>
          </w:p>
        </w:tc>
        <w:tc>
          <w:tcPr>
            <w:tcW w:w="8286" w:type="dxa"/>
          </w:tcPr>
          <w:p w14:paraId="59A07533" w14:textId="77777777" w:rsidR="00C236D4" w:rsidRPr="00054466" w:rsidRDefault="00C236D4" w:rsidP="00C236D4">
            <w:pPr>
              <w:shd w:val="clear" w:color="auto" w:fill="FFFFFF"/>
              <w:jc w:val="both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3</w:t>
            </w:r>
          </w:p>
          <w:p w14:paraId="7BBD0D99" w14:textId="77777777" w:rsidR="00C236D4" w:rsidRPr="00054466" w:rsidRDefault="00C236D4" w:rsidP="00C236D4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color w:val="000000" w:themeColor="text1"/>
              </w:rPr>
              <w:t xml:space="preserve">:Влияние нагрева сварочного пламени на структуру сварного </w:t>
            </w:r>
            <w:r w:rsidRPr="00054466">
              <w:rPr>
                <w:color w:val="000000" w:themeColor="text1"/>
                <w:spacing w:val="1"/>
              </w:rPr>
              <w:t>шва. Меры, проводимые по улучшению структуры и свойств нап</w:t>
            </w:r>
            <w:r w:rsidRPr="00054466">
              <w:rPr>
                <w:color w:val="000000" w:themeColor="text1"/>
                <w:spacing w:val="-1"/>
              </w:rPr>
              <w:t>лавленного металла.</w:t>
            </w:r>
          </w:p>
        </w:tc>
        <w:tc>
          <w:tcPr>
            <w:tcW w:w="1986" w:type="dxa"/>
          </w:tcPr>
          <w:p w14:paraId="1EBFB240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639916B0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03084365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3B260AE8" w14:textId="6F0E2AEB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BB297E7" w14:textId="77777777" w:rsidTr="00B9023A">
        <w:trPr>
          <w:trHeight w:val="354"/>
        </w:trPr>
        <w:tc>
          <w:tcPr>
            <w:tcW w:w="2987" w:type="dxa"/>
          </w:tcPr>
          <w:p w14:paraId="067F748E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14. работа со сварочным пламенем</w:t>
            </w:r>
          </w:p>
        </w:tc>
        <w:tc>
          <w:tcPr>
            <w:tcW w:w="8286" w:type="dxa"/>
          </w:tcPr>
          <w:p w14:paraId="62A70F40" w14:textId="77777777" w:rsidR="00C236D4" w:rsidRPr="00054466" w:rsidRDefault="00C236D4" w:rsidP="00C236D4">
            <w:pPr>
              <w:shd w:val="clear" w:color="auto" w:fill="FFFFFF"/>
              <w:jc w:val="both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4</w:t>
            </w:r>
          </w:p>
          <w:p w14:paraId="3E00F5C6" w14:textId="77777777" w:rsidR="00C236D4" w:rsidRPr="00054466" w:rsidRDefault="00C236D4" w:rsidP="00C236D4">
            <w:pPr>
              <w:shd w:val="clear" w:color="auto" w:fill="FFFFFF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Выполнение работы со сварочным пламенем.</w:t>
            </w:r>
          </w:p>
        </w:tc>
        <w:tc>
          <w:tcPr>
            <w:tcW w:w="1986" w:type="dxa"/>
          </w:tcPr>
          <w:p w14:paraId="45E17982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5156DA55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0C02CC51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75FF3C20" w14:textId="6265064E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143D4AF6" w14:textId="77777777" w:rsidTr="00B9023A">
        <w:trPr>
          <w:trHeight w:val="354"/>
        </w:trPr>
        <w:tc>
          <w:tcPr>
            <w:tcW w:w="2987" w:type="dxa"/>
          </w:tcPr>
          <w:p w14:paraId="6D7A518E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1"/>
              </w:rPr>
              <w:t>Тема 15. Сварочные материалы</w:t>
            </w:r>
          </w:p>
        </w:tc>
        <w:tc>
          <w:tcPr>
            <w:tcW w:w="8286" w:type="dxa"/>
          </w:tcPr>
          <w:p w14:paraId="0897B039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</w:rPr>
              <w:t>:</w:t>
            </w:r>
            <w:r w:rsidRPr="00054466">
              <w:rPr>
                <w:color w:val="000000" w:themeColor="text1"/>
                <w:spacing w:val="1"/>
              </w:rPr>
              <w:t xml:space="preserve"> Стальная сварочная проволока: назначение, требова</w:t>
            </w:r>
            <w:r w:rsidRPr="00054466">
              <w:rPr>
                <w:color w:val="000000" w:themeColor="text1"/>
                <w:spacing w:val="2"/>
              </w:rPr>
              <w:t xml:space="preserve">ния, предъявляемые к ней, ГОСТ на проволоку, химический </w:t>
            </w:r>
            <w:r w:rsidRPr="00054466">
              <w:rPr>
                <w:color w:val="000000" w:themeColor="text1"/>
              </w:rPr>
              <w:t xml:space="preserve">состав проволоки из кипящей и полуспокойной низкоуглеродистой </w:t>
            </w:r>
            <w:r w:rsidRPr="00054466">
              <w:rPr>
                <w:color w:val="000000" w:themeColor="text1"/>
                <w:spacing w:val="1"/>
              </w:rPr>
              <w:t xml:space="preserve">стали ,маркировка , диаметры проволоки , правила ее </w:t>
            </w:r>
            <w:r w:rsidRPr="00054466">
              <w:rPr>
                <w:color w:val="000000" w:themeColor="text1"/>
                <w:spacing w:val="3"/>
              </w:rPr>
              <w:t>упаковки, транспортировки и хранения .</w:t>
            </w:r>
          </w:p>
        </w:tc>
        <w:tc>
          <w:tcPr>
            <w:tcW w:w="1986" w:type="dxa"/>
          </w:tcPr>
          <w:p w14:paraId="3E502318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6D01F0ED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7E8496A0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35F25E3" w14:textId="3F9372EF" w:rsidR="00C236D4" w:rsidRPr="00054466" w:rsidRDefault="00C236D4" w:rsidP="00C236D4">
            <w:pPr>
              <w:jc w:val="center"/>
              <w:rPr>
                <w:bCs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6E347FA4" w14:textId="77777777" w:rsidTr="00B9023A">
        <w:trPr>
          <w:trHeight w:val="280"/>
        </w:trPr>
        <w:tc>
          <w:tcPr>
            <w:tcW w:w="2987" w:type="dxa"/>
            <w:vMerge w:val="restart"/>
          </w:tcPr>
          <w:p w14:paraId="0E717C83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16. </w:t>
            </w:r>
            <w:r w:rsidRPr="00054466">
              <w:rPr>
                <w:b/>
                <w:color w:val="000000" w:themeColor="text1"/>
                <w:spacing w:val="1"/>
              </w:rPr>
              <w:t>Электроды:</w:t>
            </w:r>
          </w:p>
        </w:tc>
        <w:tc>
          <w:tcPr>
            <w:tcW w:w="8286" w:type="dxa"/>
          </w:tcPr>
          <w:p w14:paraId="32C26975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  <w:spacing w:val="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1"/>
              </w:rPr>
              <w:t>. Классификация, маркировка, основные тре</w:t>
            </w:r>
            <w:r w:rsidRPr="00054466">
              <w:rPr>
                <w:color w:val="000000" w:themeColor="text1"/>
                <w:spacing w:val="-6"/>
              </w:rPr>
              <w:t xml:space="preserve">бования, предъявляемые к электродам, транспортировка и хранение </w:t>
            </w:r>
            <w:r w:rsidRPr="00054466">
              <w:rPr>
                <w:color w:val="000000" w:themeColor="text1"/>
                <w:spacing w:val="-9"/>
              </w:rPr>
              <w:t>электродов.</w:t>
            </w:r>
          </w:p>
        </w:tc>
        <w:tc>
          <w:tcPr>
            <w:tcW w:w="1986" w:type="dxa"/>
          </w:tcPr>
          <w:p w14:paraId="67548C5C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  <w:vMerge w:val="restart"/>
          </w:tcPr>
          <w:p w14:paraId="07552293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681C1088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3199A3FA" w14:textId="17B314EA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44506B91" w14:textId="77777777" w:rsidTr="00B9023A">
        <w:trPr>
          <w:trHeight w:val="280"/>
        </w:trPr>
        <w:tc>
          <w:tcPr>
            <w:tcW w:w="2987" w:type="dxa"/>
            <w:vMerge/>
          </w:tcPr>
          <w:p w14:paraId="6F119DE7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</w:p>
        </w:tc>
        <w:tc>
          <w:tcPr>
            <w:tcW w:w="8286" w:type="dxa"/>
          </w:tcPr>
          <w:p w14:paraId="11E39358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 w:rsidRPr="00054466">
              <w:rPr>
                <w:bCs/>
                <w:i/>
                <w:color w:val="000000" w:themeColor="text1"/>
              </w:rPr>
              <w:t>:</w:t>
            </w:r>
            <w:r>
              <w:rPr>
                <w:bCs/>
                <w:i/>
                <w:color w:val="000000" w:themeColor="text1"/>
              </w:rPr>
              <w:t xml:space="preserve"> </w:t>
            </w:r>
            <w:r w:rsidRPr="00054466">
              <w:rPr>
                <w:color w:val="000000" w:themeColor="text1"/>
              </w:rPr>
              <w:t>Изобразить схему сварочного пламени</w:t>
            </w:r>
          </w:p>
        </w:tc>
        <w:tc>
          <w:tcPr>
            <w:tcW w:w="1986" w:type="dxa"/>
          </w:tcPr>
          <w:p w14:paraId="62984426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  <w:vMerge/>
          </w:tcPr>
          <w:p w14:paraId="067B53F4" w14:textId="77777777" w:rsidR="00C236D4" w:rsidRPr="00054466" w:rsidRDefault="00C236D4" w:rsidP="00C236D4">
            <w:pPr>
              <w:rPr>
                <w:color w:val="000000" w:themeColor="text1"/>
              </w:rPr>
            </w:pPr>
          </w:p>
        </w:tc>
      </w:tr>
      <w:tr w:rsidR="00C236D4" w:rsidRPr="00054466" w14:paraId="494878F5" w14:textId="77777777" w:rsidTr="00B9023A">
        <w:trPr>
          <w:trHeight w:val="280"/>
        </w:trPr>
        <w:tc>
          <w:tcPr>
            <w:tcW w:w="2987" w:type="dxa"/>
          </w:tcPr>
          <w:p w14:paraId="5C3B6ECB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17. </w:t>
            </w:r>
            <w:r w:rsidRPr="00054466">
              <w:rPr>
                <w:b/>
                <w:color w:val="000000" w:themeColor="text1"/>
                <w:spacing w:val="-6"/>
              </w:rPr>
              <w:t>Стальные покрытые электроды</w:t>
            </w:r>
          </w:p>
        </w:tc>
        <w:tc>
          <w:tcPr>
            <w:tcW w:w="8286" w:type="dxa"/>
          </w:tcPr>
          <w:p w14:paraId="6F1648C5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054466">
              <w:rPr>
                <w:color w:val="000000" w:themeColor="text1"/>
                <w:spacing w:val="-6"/>
              </w:rPr>
              <w:t>Классификация, ГОСТ на покрытые электроды, условные обозначения. Технология изготовления покрытых электродов</w:t>
            </w:r>
          </w:p>
        </w:tc>
        <w:tc>
          <w:tcPr>
            <w:tcW w:w="1986" w:type="dxa"/>
          </w:tcPr>
          <w:p w14:paraId="44F2A467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5132403C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0FD715FE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B99E08E" w14:textId="49735CBB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E2E4015" w14:textId="77777777" w:rsidTr="00B9023A">
        <w:trPr>
          <w:trHeight w:val="280"/>
        </w:trPr>
        <w:tc>
          <w:tcPr>
            <w:tcW w:w="2987" w:type="dxa"/>
          </w:tcPr>
          <w:p w14:paraId="7C5532E1" w14:textId="77777777" w:rsidR="00C236D4" w:rsidRPr="00054466" w:rsidRDefault="00C236D4" w:rsidP="00C236D4">
            <w:pPr>
              <w:shd w:val="clear" w:color="auto" w:fill="FFFFFF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18. </w:t>
            </w:r>
            <w:r w:rsidRPr="00054466">
              <w:rPr>
                <w:b/>
                <w:color w:val="000000" w:themeColor="text1"/>
                <w:spacing w:val="-3"/>
              </w:rPr>
              <w:t>Сварочные материалы газовой сварки.</w:t>
            </w:r>
          </w:p>
          <w:p w14:paraId="6B8DE6CF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</w:p>
        </w:tc>
        <w:tc>
          <w:tcPr>
            <w:tcW w:w="8286" w:type="dxa"/>
          </w:tcPr>
          <w:p w14:paraId="3DDC83D1" w14:textId="3A7FBE53" w:rsidR="00C236D4" w:rsidRPr="00054466" w:rsidRDefault="00C236D4" w:rsidP="00C236D4">
            <w:pPr>
              <w:shd w:val="clear" w:color="auto" w:fill="FFFFFF"/>
              <w:jc w:val="both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 xml:space="preserve"> 5</w:t>
            </w:r>
          </w:p>
          <w:p w14:paraId="4FB9C310" w14:textId="48BAF275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  <w:spacing w:val="-1"/>
              </w:rPr>
              <w:t>Газы (кислород, горючие газы): свойства, примене</w:t>
            </w:r>
            <w:r w:rsidRPr="00054466">
              <w:rPr>
                <w:color w:val="000000" w:themeColor="text1"/>
                <w:spacing w:val="-6"/>
              </w:rPr>
              <w:t>ние, способы получения.</w:t>
            </w:r>
            <w:r>
              <w:rPr>
                <w:color w:val="000000" w:themeColor="text1"/>
                <w:spacing w:val="-6"/>
              </w:rPr>
              <w:t xml:space="preserve"> </w:t>
            </w:r>
            <w:r w:rsidRPr="00054466">
              <w:rPr>
                <w:color w:val="000000" w:themeColor="text1"/>
                <w:spacing w:val="1"/>
              </w:rPr>
              <w:t xml:space="preserve">Горючие жидкости: разновидности, свойства, применение. </w:t>
            </w:r>
            <w:r w:rsidRPr="00054466">
              <w:rPr>
                <w:color w:val="000000" w:themeColor="text1"/>
                <w:spacing w:val="-12"/>
              </w:rPr>
              <w:t>Присадочная проволока: назначение, требования, предъяв</w:t>
            </w:r>
            <w:r w:rsidRPr="00054466">
              <w:rPr>
                <w:color w:val="000000" w:themeColor="text1"/>
                <w:spacing w:val="-6"/>
              </w:rPr>
              <w:t>ляемые к ней, марки, диаметры.</w:t>
            </w:r>
          </w:p>
        </w:tc>
        <w:tc>
          <w:tcPr>
            <w:tcW w:w="1986" w:type="dxa"/>
          </w:tcPr>
          <w:p w14:paraId="247D2A5C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06A22554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157EADA8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95C8A31" w14:textId="37D8CAF7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6514463D" w14:textId="77777777" w:rsidTr="00B9023A">
        <w:trPr>
          <w:trHeight w:val="276"/>
        </w:trPr>
        <w:tc>
          <w:tcPr>
            <w:tcW w:w="2987" w:type="dxa"/>
          </w:tcPr>
          <w:p w14:paraId="2986572E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19. </w:t>
            </w:r>
            <w:r w:rsidRPr="00054466">
              <w:rPr>
                <w:b/>
                <w:color w:val="000000" w:themeColor="text1"/>
                <w:spacing w:val="-7"/>
              </w:rPr>
              <w:t>Флюсы</w:t>
            </w:r>
          </w:p>
        </w:tc>
        <w:tc>
          <w:tcPr>
            <w:tcW w:w="8286" w:type="dxa"/>
          </w:tcPr>
          <w:p w14:paraId="21CB38E2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Содержание учебного материала. </w:t>
            </w:r>
            <w:r w:rsidRPr="00054466">
              <w:rPr>
                <w:color w:val="000000" w:themeColor="text1"/>
                <w:spacing w:val="-7"/>
              </w:rPr>
              <w:t>Назначение, требования, предъявляемые к ним.</w:t>
            </w:r>
          </w:p>
        </w:tc>
        <w:tc>
          <w:tcPr>
            <w:tcW w:w="1986" w:type="dxa"/>
          </w:tcPr>
          <w:p w14:paraId="0C520049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2</w:t>
            </w:r>
          </w:p>
          <w:p w14:paraId="2A5A8AF3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863" w:type="dxa"/>
          </w:tcPr>
          <w:p w14:paraId="36AA1D32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72ED265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745B13D2" w14:textId="1A4A2E42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27584D50" w14:textId="77777777" w:rsidTr="00B9023A">
        <w:trPr>
          <w:trHeight w:val="280"/>
        </w:trPr>
        <w:tc>
          <w:tcPr>
            <w:tcW w:w="2987" w:type="dxa"/>
          </w:tcPr>
          <w:p w14:paraId="55D7822D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20. </w:t>
            </w:r>
            <w:r w:rsidRPr="00054466">
              <w:rPr>
                <w:b/>
                <w:bCs/>
                <w:color w:val="000000" w:themeColor="text1"/>
              </w:rPr>
              <w:t>Плавление электродов</w:t>
            </w:r>
          </w:p>
        </w:tc>
        <w:tc>
          <w:tcPr>
            <w:tcW w:w="8286" w:type="dxa"/>
          </w:tcPr>
          <w:p w14:paraId="47A9E764" w14:textId="77777777" w:rsidR="00C236D4" w:rsidRDefault="00C236D4" w:rsidP="00C236D4">
            <w:pPr>
              <w:rPr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6</w:t>
            </w:r>
            <w:r w:rsidRPr="00054466">
              <w:rPr>
                <w:bCs/>
                <w:color w:val="000000" w:themeColor="text1"/>
              </w:rPr>
              <w:t xml:space="preserve"> </w:t>
            </w:r>
          </w:p>
          <w:p w14:paraId="5C1EC882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Работа с электродами. Выбор свариваемого материала</w:t>
            </w:r>
          </w:p>
        </w:tc>
        <w:tc>
          <w:tcPr>
            <w:tcW w:w="1986" w:type="dxa"/>
          </w:tcPr>
          <w:p w14:paraId="23FF139F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06925116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63D5A90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0BA07FED" w14:textId="6AC8082C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7906A18A" w14:textId="77777777" w:rsidTr="00B9023A">
        <w:trPr>
          <w:trHeight w:val="789"/>
        </w:trPr>
        <w:tc>
          <w:tcPr>
            <w:tcW w:w="2987" w:type="dxa"/>
            <w:vMerge w:val="restart"/>
          </w:tcPr>
          <w:p w14:paraId="0548838C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21. </w:t>
            </w:r>
            <w:r w:rsidRPr="00054466">
              <w:rPr>
                <w:b/>
                <w:color w:val="000000" w:themeColor="text1"/>
                <w:spacing w:val="-4"/>
              </w:rPr>
              <w:t>Металлургические процессы при сварке металлов плавлени</w:t>
            </w:r>
            <w:r w:rsidRPr="00054466">
              <w:rPr>
                <w:b/>
                <w:color w:val="000000" w:themeColor="text1"/>
                <w:spacing w:val="-8"/>
              </w:rPr>
              <w:t>ем</w:t>
            </w:r>
          </w:p>
        </w:tc>
        <w:tc>
          <w:tcPr>
            <w:tcW w:w="8286" w:type="dxa"/>
          </w:tcPr>
          <w:p w14:paraId="49EB4B42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8"/>
              </w:rPr>
              <w:t>Понятие, характерные особенности в сравнении с обычным ме</w:t>
            </w:r>
            <w:r w:rsidRPr="00054466">
              <w:rPr>
                <w:color w:val="000000" w:themeColor="text1"/>
                <w:spacing w:val="-5"/>
              </w:rPr>
              <w:t xml:space="preserve">таллургическим процессом, необходимость учета их влияния при </w:t>
            </w:r>
            <w:r w:rsidRPr="00054466">
              <w:rPr>
                <w:color w:val="000000" w:themeColor="text1"/>
                <w:spacing w:val="-6"/>
              </w:rPr>
              <w:t>определении свойств и прочности металла шва.</w:t>
            </w:r>
          </w:p>
        </w:tc>
        <w:tc>
          <w:tcPr>
            <w:tcW w:w="1986" w:type="dxa"/>
          </w:tcPr>
          <w:p w14:paraId="62B2F2B0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54C739A2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79FAD337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0615450C" w14:textId="2685DD3E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16A1E277" w14:textId="77777777" w:rsidTr="00B9023A">
        <w:trPr>
          <w:trHeight w:val="298"/>
        </w:trPr>
        <w:tc>
          <w:tcPr>
            <w:tcW w:w="2987" w:type="dxa"/>
            <w:vMerge/>
          </w:tcPr>
          <w:p w14:paraId="0E703694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</w:p>
        </w:tc>
        <w:tc>
          <w:tcPr>
            <w:tcW w:w="8286" w:type="dxa"/>
          </w:tcPr>
          <w:p w14:paraId="01EA8098" w14:textId="77777777" w:rsidR="00C236D4" w:rsidRPr="00AC4FCD" w:rsidRDefault="00C236D4" w:rsidP="00C236D4">
            <w:pPr>
              <w:shd w:val="clear" w:color="auto" w:fill="FFFFFF"/>
              <w:jc w:val="both"/>
              <w:rPr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b/>
                <w:bCs/>
                <w:i/>
                <w:color w:val="000000" w:themeColor="text1"/>
              </w:rPr>
              <w:t>:</w:t>
            </w:r>
            <w:r>
              <w:rPr>
                <w:color w:val="000000" w:themeColor="text1"/>
              </w:rPr>
              <w:t xml:space="preserve"> Сообщение на тему Металлургические процессы.</w:t>
            </w:r>
          </w:p>
        </w:tc>
        <w:tc>
          <w:tcPr>
            <w:tcW w:w="1986" w:type="dxa"/>
          </w:tcPr>
          <w:p w14:paraId="1C53FCDF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</w:tcPr>
          <w:p w14:paraId="78855B87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2F15393D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5D18AC96" w14:textId="5C41A1EA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45997F0F" w14:textId="77777777" w:rsidTr="00B9023A">
        <w:trPr>
          <w:trHeight w:val="686"/>
        </w:trPr>
        <w:tc>
          <w:tcPr>
            <w:tcW w:w="2987" w:type="dxa"/>
            <w:vMerge w:val="restart"/>
          </w:tcPr>
          <w:p w14:paraId="5B79BF41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22. </w:t>
            </w:r>
            <w:r w:rsidRPr="00054466">
              <w:rPr>
                <w:b/>
                <w:color w:val="000000" w:themeColor="text1"/>
                <w:spacing w:val="-6"/>
              </w:rPr>
              <w:t>Процессы окисления, раскисления, рафинирования и легиро</w:t>
            </w:r>
            <w:r w:rsidRPr="00054466">
              <w:rPr>
                <w:b/>
                <w:color w:val="000000" w:themeColor="text1"/>
                <w:spacing w:val="-5"/>
              </w:rPr>
              <w:t>вания металла шва</w:t>
            </w:r>
          </w:p>
        </w:tc>
        <w:tc>
          <w:tcPr>
            <w:tcW w:w="8286" w:type="dxa"/>
          </w:tcPr>
          <w:p w14:paraId="68AAFA27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8"/>
              </w:rPr>
              <w:t>С</w:t>
            </w:r>
            <w:r w:rsidRPr="00054466">
              <w:rPr>
                <w:color w:val="000000" w:themeColor="text1"/>
                <w:spacing w:val="-5"/>
              </w:rPr>
              <w:t xml:space="preserve">ущность процесса окисления, раскисления, влияние на состав и свойства </w:t>
            </w:r>
            <w:r w:rsidRPr="00054466">
              <w:rPr>
                <w:color w:val="000000" w:themeColor="text1"/>
                <w:spacing w:val="-8"/>
              </w:rPr>
              <w:t>металла шва</w:t>
            </w:r>
          </w:p>
        </w:tc>
        <w:tc>
          <w:tcPr>
            <w:tcW w:w="1986" w:type="dxa"/>
          </w:tcPr>
          <w:p w14:paraId="024B8655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1CDAC8CE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10564C5F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66D2E64" w14:textId="59BCA191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34A6D678" w14:textId="77777777" w:rsidTr="00B9023A">
        <w:trPr>
          <w:trHeight w:val="401"/>
        </w:trPr>
        <w:tc>
          <w:tcPr>
            <w:tcW w:w="2987" w:type="dxa"/>
            <w:vMerge/>
          </w:tcPr>
          <w:p w14:paraId="2CAC2CEE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</w:p>
        </w:tc>
        <w:tc>
          <w:tcPr>
            <w:tcW w:w="8286" w:type="dxa"/>
          </w:tcPr>
          <w:p w14:paraId="64446F11" w14:textId="77777777" w:rsidR="00C236D4" w:rsidRPr="00054466" w:rsidRDefault="00C236D4" w:rsidP="00C236D4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color w:val="000000" w:themeColor="text1"/>
              </w:rPr>
              <w:t xml:space="preserve"> Сообщение на тему </w:t>
            </w:r>
            <w:r w:rsidRPr="00054466">
              <w:rPr>
                <w:b/>
                <w:color w:val="000000" w:themeColor="text1"/>
                <w:spacing w:val="-6"/>
              </w:rPr>
              <w:t xml:space="preserve"> </w:t>
            </w:r>
            <w:r>
              <w:rPr>
                <w:color w:val="000000" w:themeColor="text1"/>
                <w:spacing w:val="-6"/>
              </w:rPr>
              <w:t>О</w:t>
            </w:r>
            <w:r w:rsidRPr="00AC4FCD">
              <w:rPr>
                <w:color w:val="000000" w:themeColor="text1"/>
                <w:spacing w:val="-6"/>
              </w:rPr>
              <w:t>кисления, раскисления, рафинирования и легиро</w:t>
            </w:r>
            <w:r w:rsidRPr="00AC4FCD">
              <w:rPr>
                <w:color w:val="000000" w:themeColor="text1"/>
                <w:spacing w:val="-5"/>
              </w:rPr>
              <w:t>вания металла шва</w:t>
            </w:r>
          </w:p>
        </w:tc>
        <w:tc>
          <w:tcPr>
            <w:tcW w:w="1986" w:type="dxa"/>
          </w:tcPr>
          <w:p w14:paraId="3065B964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</w:tcPr>
          <w:p w14:paraId="348F1556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70326007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4985FF7A" w14:textId="579AD9F0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3AEF759" w14:textId="77777777" w:rsidTr="00B9023A">
        <w:trPr>
          <w:trHeight w:val="280"/>
        </w:trPr>
        <w:tc>
          <w:tcPr>
            <w:tcW w:w="2987" w:type="dxa"/>
          </w:tcPr>
          <w:p w14:paraId="7F7E89B0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23.</w:t>
            </w:r>
            <w:r w:rsidRPr="00054466">
              <w:rPr>
                <w:b/>
                <w:color w:val="000000" w:themeColor="text1"/>
                <w:spacing w:val="-6"/>
              </w:rPr>
              <w:t xml:space="preserve"> Загрязнение металла шва</w:t>
            </w:r>
          </w:p>
        </w:tc>
        <w:tc>
          <w:tcPr>
            <w:tcW w:w="8286" w:type="dxa"/>
          </w:tcPr>
          <w:p w14:paraId="34752BCF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 xml:space="preserve">. </w:t>
            </w:r>
            <w:r w:rsidRPr="00054466">
              <w:rPr>
                <w:color w:val="000000" w:themeColor="text1"/>
                <w:spacing w:val="-6"/>
              </w:rPr>
              <w:t>Вредные примеси, причины их появления, способы их устранения и уменьшения</w:t>
            </w:r>
          </w:p>
        </w:tc>
        <w:tc>
          <w:tcPr>
            <w:tcW w:w="1986" w:type="dxa"/>
          </w:tcPr>
          <w:p w14:paraId="0E1E7C3E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3DB89F48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6EC3706F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42911A69" w14:textId="5ABD4603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6F23E4F6" w14:textId="77777777" w:rsidTr="00B9023A">
        <w:trPr>
          <w:trHeight w:val="857"/>
        </w:trPr>
        <w:tc>
          <w:tcPr>
            <w:tcW w:w="2987" w:type="dxa"/>
            <w:vMerge w:val="restart"/>
          </w:tcPr>
          <w:p w14:paraId="7A53FCED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6"/>
              </w:rPr>
              <w:t>Тема 24. Металлургические процессы при газовой сварке</w:t>
            </w:r>
          </w:p>
        </w:tc>
        <w:tc>
          <w:tcPr>
            <w:tcW w:w="8286" w:type="dxa"/>
          </w:tcPr>
          <w:p w14:paraId="031B0A03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6"/>
              </w:rPr>
              <w:t>Особеннос</w:t>
            </w:r>
            <w:r w:rsidRPr="00054466">
              <w:rPr>
                <w:color w:val="000000" w:themeColor="text1"/>
                <w:spacing w:val="-3"/>
              </w:rPr>
              <w:t xml:space="preserve">ти в сравнении с дуговой сваркой, металлургические процессы </w:t>
            </w:r>
            <w:r w:rsidRPr="00054466">
              <w:rPr>
                <w:color w:val="000000" w:themeColor="text1"/>
                <w:spacing w:val="-4"/>
              </w:rPr>
              <w:t xml:space="preserve">при сварке разными видами пламени, их сущность особенности, </w:t>
            </w:r>
            <w:r w:rsidRPr="00054466">
              <w:rPr>
                <w:color w:val="000000" w:themeColor="text1"/>
                <w:spacing w:val="-6"/>
              </w:rPr>
              <w:t>влияние на свойства металла шва.</w:t>
            </w:r>
          </w:p>
        </w:tc>
        <w:tc>
          <w:tcPr>
            <w:tcW w:w="1986" w:type="dxa"/>
          </w:tcPr>
          <w:p w14:paraId="3F5BB695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  <w:vMerge w:val="restart"/>
          </w:tcPr>
          <w:p w14:paraId="2031F022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6D5FE60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3C785364" w14:textId="4A8C814A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818CF3C" w14:textId="77777777" w:rsidTr="00B9023A">
        <w:trPr>
          <w:trHeight w:val="230"/>
        </w:trPr>
        <w:tc>
          <w:tcPr>
            <w:tcW w:w="2987" w:type="dxa"/>
            <w:vMerge/>
          </w:tcPr>
          <w:p w14:paraId="4F13B611" w14:textId="77777777" w:rsidR="00C236D4" w:rsidRPr="00054466" w:rsidRDefault="00C236D4" w:rsidP="00C236D4">
            <w:pPr>
              <w:rPr>
                <w:b/>
                <w:color w:val="000000" w:themeColor="text1"/>
                <w:spacing w:val="-6"/>
              </w:rPr>
            </w:pPr>
          </w:p>
        </w:tc>
        <w:tc>
          <w:tcPr>
            <w:tcW w:w="8286" w:type="dxa"/>
          </w:tcPr>
          <w:p w14:paraId="423C7807" w14:textId="77777777" w:rsidR="00C236D4" w:rsidRPr="00054466" w:rsidRDefault="00C236D4" w:rsidP="00C236D4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color w:val="000000" w:themeColor="text1"/>
              </w:rPr>
              <w:t xml:space="preserve"> Сообщение на тему</w:t>
            </w:r>
            <w:r w:rsidRPr="00054466">
              <w:rPr>
                <w:b/>
                <w:color w:val="000000" w:themeColor="text1"/>
                <w:spacing w:val="-6"/>
              </w:rPr>
              <w:t xml:space="preserve"> </w:t>
            </w:r>
            <w:r w:rsidRPr="00AC4FCD">
              <w:rPr>
                <w:color w:val="000000" w:themeColor="text1"/>
                <w:spacing w:val="-6"/>
              </w:rPr>
              <w:t>Металлургические процессы при газовой сварке</w:t>
            </w:r>
          </w:p>
        </w:tc>
        <w:tc>
          <w:tcPr>
            <w:tcW w:w="1986" w:type="dxa"/>
          </w:tcPr>
          <w:p w14:paraId="24D573D2" w14:textId="77777777" w:rsidR="00C236D4" w:rsidRPr="00AC4FCD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863" w:type="dxa"/>
            <w:vMerge/>
          </w:tcPr>
          <w:p w14:paraId="2BC8F983" w14:textId="77777777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</w:p>
        </w:tc>
      </w:tr>
      <w:tr w:rsidR="00C236D4" w:rsidRPr="00054466" w14:paraId="4CD18B49" w14:textId="77777777" w:rsidTr="00B9023A">
        <w:trPr>
          <w:trHeight w:val="280"/>
        </w:trPr>
        <w:tc>
          <w:tcPr>
            <w:tcW w:w="2987" w:type="dxa"/>
          </w:tcPr>
          <w:p w14:paraId="4AD316EC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4"/>
              </w:rPr>
              <w:t>Тема 25. Кристаллизация металла шва</w:t>
            </w:r>
          </w:p>
        </w:tc>
        <w:tc>
          <w:tcPr>
            <w:tcW w:w="8286" w:type="dxa"/>
          </w:tcPr>
          <w:p w14:paraId="1F234BAE" w14:textId="77777777" w:rsidR="00C236D4" w:rsidRPr="00054466" w:rsidRDefault="00C236D4" w:rsidP="00C236D4">
            <w:pPr>
              <w:shd w:val="clear" w:color="auto" w:fill="FFFFFF"/>
              <w:ind w:firstLine="284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 xml:space="preserve">. </w:t>
            </w:r>
            <w:r w:rsidRPr="00054466">
              <w:rPr>
                <w:color w:val="000000" w:themeColor="text1"/>
                <w:spacing w:val="-4"/>
              </w:rPr>
              <w:t xml:space="preserve">Механизм кристаллизации, </w:t>
            </w:r>
            <w:r w:rsidRPr="00054466">
              <w:rPr>
                <w:color w:val="000000" w:themeColor="text1"/>
                <w:spacing w:val="-6"/>
              </w:rPr>
              <w:t>влияние скорости сварки, примесей, вибраций на характер крис</w:t>
            </w:r>
            <w:r w:rsidRPr="00054466">
              <w:rPr>
                <w:color w:val="000000" w:themeColor="text1"/>
                <w:spacing w:val="-9"/>
              </w:rPr>
              <w:t>таллизации.</w:t>
            </w:r>
            <w:r w:rsidRPr="00054466">
              <w:rPr>
                <w:color w:val="000000" w:themeColor="text1"/>
                <w:spacing w:val="-6"/>
              </w:rPr>
              <w:t xml:space="preserve"> Строение сварного соединения, выполняемого сваркой плавлением. Зона термического влияния: понятие, ширина зоны, осо</w:t>
            </w:r>
            <w:r w:rsidRPr="00054466">
              <w:rPr>
                <w:color w:val="000000" w:themeColor="text1"/>
                <w:spacing w:val="-5"/>
              </w:rPr>
              <w:t>бенности зоны термического влияния при газовой сварке.</w:t>
            </w:r>
          </w:p>
        </w:tc>
        <w:tc>
          <w:tcPr>
            <w:tcW w:w="1986" w:type="dxa"/>
          </w:tcPr>
          <w:p w14:paraId="281B13ED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3849392F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6C2389E1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31D82A0A" w14:textId="2A6D5ED2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1E625DF2" w14:textId="77777777" w:rsidTr="00B9023A">
        <w:trPr>
          <w:trHeight w:val="555"/>
        </w:trPr>
        <w:tc>
          <w:tcPr>
            <w:tcW w:w="2987" w:type="dxa"/>
            <w:vMerge w:val="restart"/>
          </w:tcPr>
          <w:p w14:paraId="1DD95E91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26. </w:t>
            </w:r>
            <w:r w:rsidRPr="00054466">
              <w:rPr>
                <w:b/>
                <w:color w:val="000000" w:themeColor="text1"/>
                <w:spacing w:val="-4"/>
              </w:rPr>
              <w:t>Микроструктура металла зоны термического влияния</w:t>
            </w:r>
          </w:p>
        </w:tc>
        <w:tc>
          <w:tcPr>
            <w:tcW w:w="8286" w:type="dxa"/>
          </w:tcPr>
          <w:p w14:paraId="370D9B7F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 xml:space="preserve">. </w:t>
            </w:r>
            <w:r w:rsidRPr="00054466">
              <w:rPr>
                <w:color w:val="000000" w:themeColor="text1"/>
                <w:spacing w:val="-4"/>
              </w:rPr>
              <w:t xml:space="preserve">Виды </w:t>
            </w:r>
            <w:r w:rsidRPr="00054466">
              <w:rPr>
                <w:color w:val="000000" w:themeColor="text1"/>
                <w:spacing w:val="-6"/>
              </w:rPr>
              <w:t>участков зон, характерные особенности структуры и свойств ме</w:t>
            </w:r>
            <w:r w:rsidRPr="00054466">
              <w:rPr>
                <w:color w:val="000000" w:themeColor="text1"/>
                <w:spacing w:val="-8"/>
              </w:rPr>
              <w:t>талла на участках.</w:t>
            </w:r>
            <w:r w:rsidRPr="00054466">
              <w:rPr>
                <w:bCs/>
                <w:i/>
                <w:color w:val="000000" w:themeColor="text1"/>
              </w:rPr>
              <w:t xml:space="preserve"> </w:t>
            </w:r>
          </w:p>
        </w:tc>
        <w:tc>
          <w:tcPr>
            <w:tcW w:w="1986" w:type="dxa"/>
          </w:tcPr>
          <w:p w14:paraId="2013212B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</w:p>
          <w:p w14:paraId="18EC33C8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  <w:vMerge w:val="restart"/>
          </w:tcPr>
          <w:p w14:paraId="3D492AEC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B006CB0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52F865B3" w14:textId="1A566452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2EA62670" w14:textId="77777777" w:rsidTr="00B9023A">
        <w:trPr>
          <w:trHeight w:val="540"/>
        </w:trPr>
        <w:tc>
          <w:tcPr>
            <w:tcW w:w="2987" w:type="dxa"/>
            <w:vMerge/>
          </w:tcPr>
          <w:p w14:paraId="3EBABF31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</w:p>
        </w:tc>
        <w:tc>
          <w:tcPr>
            <w:tcW w:w="8286" w:type="dxa"/>
          </w:tcPr>
          <w:p w14:paraId="1D459012" w14:textId="77777777" w:rsidR="00C236D4" w:rsidRPr="00054466" w:rsidRDefault="00C236D4" w:rsidP="00C236D4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обучающихся:</w:t>
            </w:r>
            <w:r w:rsidRPr="00054466">
              <w:rPr>
                <w:bCs/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Сообщение на тему «Микроструктура</w:t>
            </w:r>
            <w:r w:rsidRPr="00054466">
              <w:rPr>
                <w:color w:val="000000" w:themeColor="text1"/>
              </w:rPr>
              <w:t xml:space="preserve"> металла», «Правила техники безопасности</w:t>
            </w:r>
            <w:r>
              <w:rPr>
                <w:color w:val="000000" w:themeColor="text1"/>
              </w:rPr>
              <w:t xml:space="preserve"> при работе с зоной термического влияния</w:t>
            </w:r>
            <w:r w:rsidRPr="00054466">
              <w:rPr>
                <w:color w:val="000000" w:themeColor="text1"/>
              </w:rPr>
              <w:t>».</w:t>
            </w:r>
          </w:p>
        </w:tc>
        <w:tc>
          <w:tcPr>
            <w:tcW w:w="1986" w:type="dxa"/>
          </w:tcPr>
          <w:p w14:paraId="10B4D124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  <w:vMerge/>
          </w:tcPr>
          <w:p w14:paraId="03C81A50" w14:textId="77777777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</w:p>
        </w:tc>
      </w:tr>
      <w:tr w:rsidR="00C236D4" w:rsidRPr="00054466" w14:paraId="20058FE8" w14:textId="77777777" w:rsidTr="00B9023A">
        <w:trPr>
          <w:trHeight w:val="280"/>
        </w:trPr>
        <w:tc>
          <w:tcPr>
            <w:tcW w:w="2987" w:type="dxa"/>
          </w:tcPr>
          <w:p w14:paraId="371D5315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27. Работа со сварочным швом</w:t>
            </w:r>
          </w:p>
        </w:tc>
        <w:tc>
          <w:tcPr>
            <w:tcW w:w="8286" w:type="dxa"/>
          </w:tcPr>
          <w:p w14:paraId="7B090F89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7</w:t>
            </w:r>
          </w:p>
          <w:p w14:paraId="25A602D7" w14:textId="77777777" w:rsidR="00C236D4" w:rsidRPr="00054466" w:rsidRDefault="00C236D4" w:rsidP="00C236D4">
            <w:pPr>
              <w:shd w:val="clear" w:color="auto" w:fill="FFFFFF"/>
              <w:rPr>
                <w:bCs/>
                <w:i/>
                <w:color w:val="000000" w:themeColor="text1"/>
              </w:rPr>
            </w:pPr>
            <w:r w:rsidRPr="00054466">
              <w:rPr>
                <w:color w:val="000000" w:themeColor="text1"/>
                <w:spacing w:val="-5"/>
              </w:rPr>
              <w:t>Влияния окалины, ржавчины и влаги на образова</w:t>
            </w:r>
            <w:r w:rsidRPr="00054466">
              <w:rPr>
                <w:color w:val="000000" w:themeColor="text1"/>
                <w:spacing w:val="-6"/>
              </w:rPr>
              <w:t>ние пор и трещин в металле шва.</w:t>
            </w:r>
          </w:p>
        </w:tc>
        <w:tc>
          <w:tcPr>
            <w:tcW w:w="1986" w:type="dxa"/>
          </w:tcPr>
          <w:p w14:paraId="6CC7C68C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3D0D9099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4C71013E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4718DDE6" w14:textId="26498230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3CF1167C" w14:textId="77777777" w:rsidTr="00B9023A">
        <w:trPr>
          <w:trHeight w:val="280"/>
        </w:trPr>
        <w:tc>
          <w:tcPr>
            <w:tcW w:w="2987" w:type="dxa"/>
          </w:tcPr>
          <w:p w14:paraId="106E7879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5"/>
              </w:rPr>
              <w:t>Тема 28. Применение сварочного пламени и сварочной дуги</w:t>
            </w:r>
          </w:p>
        </w:tc>
        <w:tc>
          <w:tcPr>
            <w:tcW w:w="8286" w:type="dxa"/>
          </w:tcPr>
          <w:p w14:paraId="79106E7B" w14:textId="366C8B16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8</w:t>
            </w:r>
          </w:p>
          <w:p w14:paraId="066B4B30" w14:textId="77777777" w:rsidR="00C236D4" w:rsidRPr="00054466" w:rsidRDefault="00C236D4" w:rsidP="00C236D4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color w:val="000000" w:themeColor="text1"/>
                <w:spacing w:val="-6"/>
              </w:rPr>
              <w:t xml:space="preserve">Разновидности процессов использования сварочного пламени </w:t>
            </w:r>
            <w:r w:rsidRPr="00054466">
              <w:rPr>
                <w:color w:val="000000" w:themeColor="text1"/>
                <w:spacing w:val="-7"/>
              </w:rPr>
              <w:t>и сварочной дуги</w:t>
            </w:r>
          </w:p>
        </w:tc>
        <w:tc>
          <w:tcPr>
            <w:tcW w:w="1986" w:type="dxa"/>
          </w:tcPr>
          <w:p w14:paraId="5D30367E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3D517C07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7A0FEB30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1DA7799C" w14:textId="4FBE77B0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03B54DBB" w14:textId="77777777" w:rsidTr="00B9023A">
        <w:trPr>
          <w:trHeight w:val="280"/>
        </w:trPr>
        <w:tc>
          <w:tcPr>
            <w:tcW w:w="2987" w:type="dxa"/>
          </w:tcPr>
          <w:p w14:paraId="07F87176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29. </w:t>
            </w:r>
            <w:r w:rsidRPr="00054466">
              <w:rPr>
                <w:b/>
                <w:color w:val="000000" w:themeColor="text1"/>
                <w:spacing w:val="-5"/>
              </w:rPr>
              <w:t>Термическая резка металлов</w:t>
            </w:r>
          </w:p>
        </w:tc>
        <w:tc>
          <w:tcPr>
            <w:tcW w:w="8286" w:type="dxa"/>
          </w:tcPr>
          <w:p w14:paraId="61256A3F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9</w:t>
            </w:r>
            <w:r w:rsidRPr="00054466">
              <w:rPr>
                <w:color w:val="000000" w:themeColor="text1"/>
                <w:spacing w:val="-8"/>
              </w:rPr>
              <w:t>.</w:t>
            </w:r>
            <w:r w:rsidRPr="00054466">
              <w:rPr>
                <w:color w:val="000000" w:themeColor="text1"/>
                <w:spacing w:val="-5"/>
              </w:rPr>
              <w:t>Понятие, сущность, клас</w:t>
            </w:r>
            <w:r w:rsidRPr="00054466">
              <w:rPr>
                <w:color w:val="000000" w:themeColor="text1"/>
                <w:spacing w:val="-6"/>
              </w:rPr>
              <w:t>сификация (по способам, форме, шероховатости поверхности реза).</w:t>
            </w:r>
          </w:p>
          <w:p w14:paraId="7369DD6F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 xml:space="preserve">Разрезаемость: понятие, сущность, классификация стали по </w:t>
            </w:r>
            <w:r w:rsidRPr="00054466">
              <w:rPr>
                <w:color w:val="000000" w:themeColor="text1"/>
                <w:spacing w:val="-1"/>
              </w:rPr>
              <w:t>разрезаемойсти.</w:t>
            </w:r>
          </w:p>
          <w:p w14:paraId="3F60D067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Режимы резки: основные показатели, их влияние на качест</w:t>
            </w:r>
            <w:r w:rsidRPr="00054466">
              <w:rPr>
                <w:color w:val="000000" w:themeColor="text1"/>
                <w:spacing w:val="-11"/>
              </w:rPr>
              <w:t>во разрезаемости.</w:t>
            </w:r>
          </w:p>
        </w:tc>
        <w:tc>
          <w:tcPr>
            <w:tcW w:w="1986" w:type="dxa"/>
          </w:tcPr>
          <w:p w14:paraId="0027DA9C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500733CA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F5AAF10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13FA4853" w14:textId="14FADB1F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7E4FF0A6" w14:textId="77777777" w:rsidTr="00B9023A">
        <w:trPr>
          <w:trHeight w:val="1147"/>
        </w:trPr>
        <w:tc>
          <w:tcPr>
            <w:tcW w:w="2987" w:type="dxa"/>
          </w:tcPr>
          <w:p w14:paraId="5D73BBE8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30. Наплавка</w:t>
            </w:r>
          </w:p>
        </w:tc>
        <w:tc>
          <w:tcPr>
            <w:tcW w:w="8286" w:type="dxa"/>
          </w:tcPr>
          <w:p w14:paraId="3BFC8F6D" w14:textId="77777777" w:rsidR="00C236D4" w:rsidRPr="00054466" w:rsidRDefault="00C236D4" w:rsidP="00C236D4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</w:t>
            </w:r>
            <w:r>
              <w:rPr>
                <w:b/>
                <w:color w:val="000000" w:themeColor="text1"/>
              </w:rPr>
              <w:t>ие:10</w:t>
            </w:r>
            <w:r w:rsidRPr="00054466">
              <w:rPr>
                <w:color w:val="000000" w:themeColor="text1"/>
              </w:rPr>
              <w:t xml:space="preserve"> Назначение наплавки. Сущность, особенности в сравнении со сваркой, способы выполнения. Материалы для наплавки. </w:t>
            </w:r>
            <w:r w:rsidRPr="00054466">
              <w:rPr>
                <w:color w:val="000000" w:themeColor="text1"/>
                <w:spacing w:val="-6"/>
              </w:rPr>
              <w:t xml:space="preserve">Наплавочная проволока: диаметры, марки, принципы выбора </w:t>
            </w:r>
            <w:r w:rsidRPr="00054466">
              <w:rPr>
                <w:color w:val="000000" w:themeColor="text1"/>
                <w:spacing w:val="-7"/>
              </w:rPr>
              <w:t xml:space="preserve">наплавочной проволоки. </w:t>
            </w:r>
            <w:r w:rsidRPr="00054466">
              <w:rPr>
                <w:color w:val="000000" w:themeColor="text1"/>
                <w:spacing w:val="-8"/>
              </w:rPr>
              <w:t xml:space="preserve">Наиболее распространенные флюсы и их применение. </w:t>
            </w:r>
          </w:p>
        </w:tc>
        <w:tc>
          <w:tcPr>
            <w:tcW w:w="1986" w:type="dxa"/>
          </w:tcPr>
          <w:p w14:paraId="631713F9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14:paraId="07662D53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863" w:type="dxa"/>
          </w:tcPr>
          <w:p w14:paraId="16F6FAA5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1BFA37ED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75E571E9" w14:textId="69404A79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7979D586" w14:textId="77777777" w:rsidTr="00B9023A">
        <w:trPr>
          <w:trHeight w:val="280"/>
        </w:trPr>
        <w:tc>
          <w:tcPr>
            <w:tcW w:w="2987" w:type="dxa"/>
          </w:tcPr>
          <w:p w14:paraId="5BD01DFE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31. </w:t>
            </w:r>
            <w:r w:rsidRPr="00054466">
              <w:rPr>
                <w:b/>
                <w:color w:val="000000" w:themeColor="text1"/>
                <w:spacing w:val="-6"/>
              </w:rPr>
              <w:t>Электроды для наплавки</w:t>
            </w:r>
          </w:p>
        </w:tc>
        <w:tc>
          <w:tcPr>
            <w:tcW w:w="8286" w:type="dxa"/>
          </w:tcPr>
          <w:p w14:paraId="5A1B85B2" w14:textId="77777777" w:rsidR="00C236D4" w:rsidRPr="00054466" w:rsidRDefault="00C236D4" w:rsidP="00C236D4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 w:rsidRPr="00054466">
              <w:rPr>
                <w:color w:val="000000" w:themeColor="text1"/>
                <w:spacing w:val="-6"/>
              </w:rPr>
              <w:t xml:space="preserve"> Газопламенная пайка: физическая сущность, виды, характе</w:t>
            </w:r>
            <w:r w:rsidRPr="00054466">
              <w:rPr>
                <w:color w:val="000000" w:themeColor="text1"/>
                <w:spacing w:val="-5"/>
              </w:rPr>
              <w:t>ристики, режимы пайки, используемые флюсы и припои.</w:t>
            </w:r>
          </w:p>
        </w:tc>
        <w:tc>
          <w:tcPr>
            <w:tcW w:w="1986" w:type="dxa"/>
          </w:tcPr>
          <w:p w14:paraId="6CE4D122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62FDBC69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B320128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137EC88" w14:textId="08631C6C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6EE377C3" w14:textId="77777777" w:rsidTr="00B9023A">
        <w:trPr>
          <w:trHeight w:val="280"/>
        </w:trPr>
        <w:tc>
          <w:tcPr>
            <w:tcW w:w="2987" w:type="dxa"/>
          </w:tcPr>
          <w:p w14:paraId="520177C1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 xml:space="preserve">Тема 32. </w:t>
            </w:r>
            <w:r w:rsidRPr="00054466">
              <w:rPr>
                <w:b/>
                <w:bCs/>
                <w:color w:val="000000" w:themeColor="text1"/>
              </w:rPr>
              <w:t>Зажигание дуги</w:t>
            </w:r>
          </w:p>
        </w:tc>
        <w:tc>
          <w:tcPr>
            <w:tcW w:w="8286" w:type="dxa"/>
          </w:tcPr>
          <w:p w14:paraId="1D5C0D8B" w14:textId="55E6364D" w:rsidR="00C236D4" w:rsidRDefault="00C236D4" w:rsidP="00C236D4">
            <w:pPr>
              <w:shd w:val="clear" w:color="auto" w:fill="FFFFFF"/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 w:rsidR="00985CCD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11</w:t>
            </w:r>
          </w:p>
          <w:p w14:paraId="6F804C95" w14:textId="77777777" w:rsidR="00C236D4" w:rsidRPr="00054466" w:rsidRDefault="00C236D4" w:rsidP="00C236D4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bCs/>
                <w:color w:val="000000" w:themeColor="text1"/>
              </w:rPr>
              <w:t>Работа с зажиганием дуги. Наплавка метала</w:t>
            </w:r>
          </w:p>
        </w:tc>
        <w:tc>
          <w:tcPr>
            <w:tcW w:w="1986" w:type="dxa"/>
          </w:tcPr>
          <w:p w14:paraId="2806EE16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6569D9DF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28D82AF0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CE88282" w14:textId="07F3F462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1B340263" w14:textId="77777777" w:rsidTr="00B9023A">
        <w:trPr>
          <w:trHeight w:val="600"/>
        </w:trPr>
        <w:tc>
          <w:tcPr>
            <w:tcW w:w="2987" w:type="dxa"/>
            <w:vMerge w:val="restart"/>
          </w:tcPr>
          <w:p w14:paraId="47FCB089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</w:p>
          <w:p w14:paraId="440D550E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Тема 33.</w:t>
            </w:r>
            <w:r w:rsidRPr="00054466">
              <w:rPr>
                <w:b/>
                <w:color w:val="000000" w:themeColor="text1"/>
                <w:spacing w:val="-5"/>
              </w:rPr>
              <w:t xml:space="preserve"> Деформации и напряжения при сварке</w:t>
            </w:r>
          </w:p>
        </w:tc>
        <w:tc>
          <w:tcPr>
            <w:tcW w:w="8286" w:type="dxa"/>
          </w:tcPr>
          <w:p w14:paraId="4E84D965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8"/>
              </w:rPr>
              <w:t>.</w:t>
            </w:r>
            <w:r>
              <w:rPr>
                <w:color w:val="000000" w:themeColor="text1"/>
                <w:spacing w:val="-8"/>
              </w:rPr>
              <w:t xml:space="preserve"> </w:t>
            </w:r>
            <w:r w:rsidRPr="00054466">
              <w:rPr>
                <w:color w:val="000000" w:themeColor="text1"/>
                <w:spacing w:val="-6"/>
              </w:rPr>
              <w:t>Напряжения и деформации: понятие, виды.</w:t>
            </w:r>
          </w:p>
          <w:p w14:paraId="5994D354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  <w:spacing w:val="-5"/>
              </w:rPr>
              <w:t>Напряжения и деформации при сварке: классификация, причины</w:t>
            </w:r>
            <w:r>
              <w:rPr>
                <w:color w:val="000000" w:themeColor="text1"/>
                <w:spacing w:val="-5"/>
              </w:rPr>
              <w:t>.</w:t>
            </w:r>
            <w:r w:rsidRPr="00054466">
              <w:rPr>
                <w:color w:val="000000" w:themeColor="text1"/>
                <w:spacing w:val="-5"/>
              </w:rPr>
              <w:t xml:space="preserve"> </w:t>
            </w:r>
          </w:p>
        </w:tc>
        <w:tc>
          <w:tcPr>
            <w:tcW w:w="1986" w:type="dxa"/>
          </w:tcPr>
          <w:p w14:paraId="3D7C1CFA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</w:p>
          <w:p w14:paraId="5D706608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  <w:vMerge w:val="restart"/>
          </w:tcPr>
          <w:p w14:paraId="6D3D7B16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6AA7EFCE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520815AA" w14:textId="47A79291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693D96F" w14:textId="77777777" w:rsidTr="00B9023A">
        <w:trPr>
          <w:trHeight w:val="211"/>
        </w:trPr>
        <w:tc>
          <w:tcPr>
            <w:tcW w:w="2987" w:type="dxa"/>
            <w:vMerge/>
          </w:tcPr>
          <w:p w14:paraId="354C4B75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</w:p>
        </w:tc>
        <w:tc>
          <w:tcPr>
            <w:tcW w:w="8286" w:type="dxa"/>
          </w:tcPr>
          <w:p w14:paraId="4AF7A9E2" w14:textId="77777777" w:rsidR="00C236D4" w:rsidRPr="00FC0EC8" w:rsidRDefault="00C236D4" w:rsidP="00C236D4">
            <w:pPr>
              <w:shd w:val="clear" w:color="auto" w:fill="FFFFFF"/>
              <w:jc w:val="both"/>
              <w:rPr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b/>
                <w:bCs/>
                <w:i/>
                <w:color w:val="000000" w:themeColor="text1"/>
              </w:rPr>
              <w:t>:</w:t>
            </w:r>
            <w:r>
              <w:rPr>
                <w:color w:val="000000" w:themeColor="text1"/>
              </w:rPr>
              <w:t xml:space="preserve"> Сообщение на тему</w:t>
            </w:r>
            <w:r w:rsidRPr="00054466">
              <w:rPr>
                <w:color w:val="000000" w:themeColor="text1"/>
                <w:spacing w:val="-5"/>
              </w:rPr>
              <w:t xml:space="preserve"> Напряжения и деформации при сварке: классификация, причины</w:t>
            </w:r>
          </w:p>
        </w:tc>
        <w:tc>
          <w:tcPr>
            <w:tcW w:w="1986" w:type="dxa"/>
          </w:tcPr>
          <w:p w14:paraId="1A3D2FE6" w14:textId="77777777" w:rsidR="00C236D4" w:rsidRPr="00054466" w:rsidRDefault="00C236D4" w:rsidP="00C236D4">
            <w:pPr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  <w:vMerge/>
          </w:tcPr>
          <w:p w14:paraId="38635A81" w14:textId="77777777" w:rsidR="00C236D4" w:rsidRPr="00054466" w:rsidRDefault="00C236D4" w:rsidP="00C236D4">
            <w:pPr>
              <w:jc w:val="center"/>
              <w:rPr>
                <w:color w:val="000000" w:themeColor="text1"/>
              </w:rPr>
            </w:pPr>
          </w:p>
        </w:tc>
      </w:tr>
      <w:tr w:rsidR="00C236D4" w:rsidRPr="00054466" w14:paraId="1E979E03" w14:textId="77777777" w:rsidTr="00B9023A">
        <w:trPr>
          <w:trHeight w:val="909"/>
        </w:trPr>
        <w:tc>
          <w:tcPr>
            <w:tcW w:w="2987" w:type="dxa"/>
            <w:vMerge w:val="restart"/>
          </w:tcPr>
          <w:p w14:paraId="0109579C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34. </w:t>
            </w:r>
            <w:r w:rsidRPr="00054466">
              <w:rPr>
                <w:b/>
                <w:color w:val="000000" w:themeColor="text1"/>
                <w:spacing w:val="-1"/>
              </w:rPr>
              <w:t>Деформации и напряжения при сварке соединений различ</w:t>
            </w:r>
            <w:r w:rsidRPr="00054466">
              <w:rPr>
                <w:b/>
                <w:color w:val="000000" w:themeColor="text1"/>
                <w:spacing w:val="-10"/>
              </w:rPr>
              <w:t>ных видов</w:t>
            </w:r>
          </w:p>
        </w:tc>
        <w:tc>
          <w:tcPr>
            <w:tcW w:w="8286" w:type="dxa"/>
          </w:tcPr>
          <w:p w14:paraId="5E72BECE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 Содержание учебного материала.</w:t>
            </w:r>
            <w:r w:rsidRPr="00054466">
              <w:rPr>
                <w:color w:val="000000" w:themeColor="text1"/>
                <w:spacing w:val="-6"/>
              </w:rPr>
              <w:t xml:space="preserve"> Влияние остаточных напряжений и деформаций на работоспособность сварных конструкций. </w:t>
            </w:r>
            <w:r w:rsidRPr="00054466">
              <w:rPr>
                <w:color w:val="000000" w:themeColor="text1"/>
                <w:spacing w:val="-5"/>
              </w:rPr>
              <w:t>Основные пути и способы (конструктивные и технологичес</w:t>
            </w:r>
            <w:r w:rsidRPr="00054466">
              <w:rPr>
                <w:color w:val="000000" w:themeColor="text1"/>
                <w:spacing w:val="-6"/>
              </w:rPr>
              <w:t xml:space="preserve">кие) </w:t>
            </w:r>
          </w:p>
        </w:tc>
        <w:tc>
          <w:tcPr>
            <w:tcW w:w="1986" w:type="dxa"/>
          </w:tcPr>
          <w:p w14:paraId="730EDB72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  <w:vMerge w:val="restart"/>
          </w:tcPr>
          <w:p w14:paraId="02AEB1A0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02E0FEA7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1C059E53" w14:textId="0C95F0A4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1CDB19B" w14:textId="77777777" w:rsidTr="00B9023A">
        <w:trPr>
          <w:trHeight w:val="178"/>
        </w:trPr>
        <w:tc>
          <w:tcPr>
            <w:tcW w:w="2987" w:type="dxa"/>
            <w:vMerge/>
          </w:tcPr>
          <w:p w14:paraId="399593FC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286" w:type="dxa"/>
          </w:tcPr>
          <w:p w14:paraId="3A5AFB8C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color w:val="000000" w:themeColor="text1"/>
              </w:rPr>
              <w:t xml:space="preserve"> Сообщение на тему</w:t>
            </w:r>
            <w:r w:rsidRPr="00054466">
              <w:rPr>
                <w:color w:val="000000" w:themeColor="text1"/>
                <w:spacing w:val="-6"/>
              </w:rPr>
              <w:t xml:space="preserve"> </w:t>
            </w:r>
            <w:r>
              <w:rPr>
                <w:color w:val="000000" w:themeColor="text1"/>
                <w:spacing w:val="-6"/>
              </w:rPr>
              <w:t>О</w:t>
            </w:r>
            <w:r w:rsidRPr="00054466">
              <w:rPr>
                <w:color w:val="000000" w:themeColor="text1"/>
                <w:spacing w:val="-6"/>
              </w:rPr>
              <w:t>статочных напряжений и деформаций на работоспособность сварных конструкций</w:t>
            </w:r>
          </w:p>
        </w:tc>
        <w:tc>
          <w:tcPr>
            <w:tcW w:w="1986" w:type="dxa"/>
          </w:tcPr>
          <w:p w14:paraId="4F70EAE6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  <w:vMerge/>
          </w:tcPr>
          <w:p w14:paraId="39F04682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C236D4" w:rsidRPr="00054466" w14:paraId="23A16ACF" w14:textId="77777777" w:rsidTr="00B9023A">
        <w:trPr>
          <w:trHeight w:val="440"/>
        </w:trPr>
        <w:tc>
          <w:tcPr>
            <w:tcW w:w="2987" w:type="dxa"/>
          </w:tcPr>
          <w:p w14:paraId="5B2372FB" w14:textId="77777777" w:rsidR="00C236D4" w:rsidRPr="00054466" w:rsidRDefault="00C236D4" w:rsidP="00C236D4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35. </w:t>
            </w:r>
            <w:r w:rsidRPr="00054466">
              <w:rPr>
                <w:b/>
                <w:color w:val="000000" w:themeColor="text1"/>
                <w:spacing w:val="-4"/>
              </w:rPr>
              <w:t xml:space="preserve">Поперечные, продольные, линейные </w:t>
            </w:r>
            <w:r w:rsidRPr="00054466">
              <w:rPr>
                <w:b/>
                <w:color w:val="000000" w:themeColor="text1"/>
                <w:spacing w:val="-6"/>
              </w:rPr>
              <w:t>и угловые деформаций при сварке.</w:t>
            </w:r>
          </w:p>
        </w:tc>
        <w:tc>
          <w:tcPr>
            <w:tcW w:w="8286" w:type="dxa"/>
          </w:tcPr>
          <w:p w14:paraId="79FEE1B2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12</w:t>
            </w:r>
          </w:p>
          <w:p w14:paraId="422553B0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color w:val="000000" w:themeColor="text1"/>
                <w:spacing w:val="-4"/>
              </w:rPr>
              <w:t xml:space="preserve">Практическое изучение поперечных, продольных, линейных </w:t>
            </w:r>
            <w:r w:rsidRPr="00054466">
              <w:rPr>
                <w:color w:val="000000" w:themeColor="text1"/>
                <w:spacing w:val="-6"/>
              </w:rPr>
              <w:t>и угловых деформаций при сварке.</w:t>
            </w:r>
          </w:p>
        </w:tc>
        <w:tc>
          <w:tcPr>
            <w:tcW w:w="1986" w:type="dxa"/>
          </w:tcPr>
          <w:p w14:paraId="2D0861AD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22D3A5DF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2C8F0E4A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3598026A" w14:textId="07240228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6C2C1A1A" w14:textId="77777777" w:rsidTr="00B9023A">
        <w:trPr>
          <w:trHeight w:val="1029"/>
        </w:trPr>
        <w:tc>
          <w:tcPr>
            <w:tcW w:w="2987" w:type="dxa"/>
            <w:vMerge w:val="restart"/>
          </w:tcPr>
          <w:p w14:paraId="028B59ED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36. </w:t>
            </w:r>
            <w:r w:rsidRPr="00054466">
              <w:rPr>
                <w:b/>
                <w:color w:val="000000" w:themeColor="text1"/>
                <w:spacing w:val="-5"/>
              </w:rPr>
              <w:t>Особенности сварки углеродистых сталей.</w:t>
            </w:r>
          </w:p>
        </w:tc>
        <w:tc>
          <w:tcPr>
            <w:tcW w:w="8286" w:type="dxa"/>
          </w:tcPr>
          <w:p w14:paraId="37057A97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 w:rsidRPr="00054466">
              <w:rPr>
                <w:color w:val="000000" w:themeColor="text1"/>
                <w:spacing w:val="-4"/>
              </w:rPr>
              <w:t xml:space="preserve"> Углеродистые стали, используемые в сварных изделиях: </w:t>
            </w:r>
            <w:r w:rsidRPr="00054466">
              <w:rPr>
                <w:color w:val="000000" w:themeColor="text1"/>
                <w:spacing w:val="-6"/>
              </w:rPr>
              <w:t>классификация (по назначению, по содержанию углерода, по степени раскисления), обозначение, маркировка. Классификация стали по свариваемост</w:t>
            </w:r>
            <w:r>
              <w:rPr>
                <w:color w:val="000000" w:themeColor="text1"/>
                <w:spacing w:val="-6"/>
              </w:rPr>
              <w:t>и.</w:t>
            </w:r>
          </w:p>
        </w:tc>
        <w:tc>
          <w:tcPr>
            <w:tcW w:w="1986" w:type="dxa"/>
          </w:tcPr>
          <w:p w14:paraId="683CD41D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  <w:vMerge w:val="restart"/>
          </w:tcPr>
          <w:p w14:paraId="64542DCC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0C6DC8D9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00A2448A" w14:textId="6ABEE939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1038DDEF" w14:textId="77777777" w:rsidTr="00B9023A">
        <w:trPr>
          <w:trHeight w:val="377"/>
        </w:trPr>
        <w:tc>
          <w:tcPr>
            <w:tcW w:w="2987" w:type="dxa"/>
            <w:vMerge/>
          </w:tcPr>
          <w:p w14:paraId="72F24B95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286" w:type="dxa"/>
          </w:tcPr>
          <w:p w14:paraId="544A8D56" w14:textId="77777777" w:rsidR="00C236D4" w:rsidRPr="00054466" w:rsidRDefault="00C236D4" w:rsidP="00C236D4">
            <w:pPr>
              <w:shd w:val="clear" w:color="auto" w:fill="FFFFFF"/>
              <w:jc w:val="both"/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color w:val="000000" w:themeColor="text1"/>
              </w:rPr>
              <w:t xml:space="preserve"> Сообщение на тему</w:t>
            </w:r>
            <w:r w:rsidRPr="00054466">
              <w:rPr>
                <w:color w:val="000000" w:themeColor="text1"/>
                <w:spacing w:val="-6"/>
              </w:rPr>
              <w:t xml:space="preserve"> Классификация стали по свариваемост</w:t>
            </w:r>
            <w:r>
              <w:rPr>
                <w:color w:val="000000" w:themeColor="text1"/>
                <w:spacing w:val="-6"/>
              </w:rPr>
              <w:t>и</w:t>
            </w:r>
          </w:p>
        </w:tc>
        <w:tc>
          <w:tcPr>
            <w:tcW w:w="1986" w:type="dxa"/>
          </w:tcPr>
          <w:p w14:paraId="4B1CFFF9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  <w:vMerge/>
          </w:tcPr>
          <w:p w14:paraId="3294C43B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C236D4" w:rsidRPr="00054466" w14:paraId="46630D26" w14:textId="77777777" w:rsidTr="00B9023A">
        <w:trPr>
          <w:trHeight w:val="557"/>
        </w:trPr>
        <w:tc>
          <w:tcPr>
            <w:tcW w:w="2987" w:type="dxa"/>
          </w:tcPr>
          <w:p w14:paraId="70A6CCC6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37. </w:t>
            </w:r>
            <w:r w:rsidRPr="00054466">
              <w:rPr>
                <w:b/>
                <w:color w:val="000000" w:themeColor="text1"/>
                <w:spacing w:val="-4"/>
              </w:rPr>
              <w:t>Свариваемость сталей</w:t>
            </w:r>
          </w:p>
        </w:tc>
        <w:tc>
          <w:tcPr>
            <w:tcW w:w="8286" w:type="dxa"/>
          </w:tcPr>
          <w:p w14:paraId="4A0AB58D" w14:textId="77777777" w:rsidR="00C236D4" w:rsidRDefault="00C236D4" w:rsidP="00C236D4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Практическое занятие</w:t>
            </w:r>
            <w:r>
              <w:rPr>
                <w:b/>
                <w:bCs/>
                <w:color w:val="000000" w:themeColor="text1"/>
              </w:rPr>
              <w:t>:13</w:t>
            </w:r>
          </w:p>
          <w:p w14:paraId="17E3B22D" w14:textId="77777777" w:rsidR="00C236D4" w:rsidRPr="00054466" w:rsidRDefault="00C236D4" w:rsidP="00C236D4">
            <w:pPr>
              <w:rPr>
                <w:color w:val="000000" w:themeColor="text1"/>
              </w:rPr>
            </w:pPr>
            <w:r w:rsidRPr="00054466">
              <w:rPr>
                <w:color w:val="000000" w:themeColor="text1"/>
                <w:spacing w:val="-8"/>
              </w:rPr>
              <w:t>Понятия, признаки оценки свариваемости, факторы, влияю</w:t>
            </w:r>
            <w:r w:rsidRPr="00054466">
              <w:rPr>
                <w:color w:val="000000" w:themeColor="text1"/>
                <w:spacing w:val="-6"/>
              </w:rPr>
              <w:t>щие на свариваемость сталей.</w:t>
            </w:r>
          </w:p>
        </w:tc>
        <w:tc>
          <w:tcPr>
            <w:tcW w:w="1986" w:type="dxa"/>
          </w:tcPr>
          <w:p w14:paraId="1537148F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62677257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59A56BD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7D1C6BDE" w14:textId="7CFE500C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C9B0D2C" w14:textId="77777777" w:rsidTr="00B9023A">
        <w:trPr>
          <w:trHeight w:val="575"/>
        </w:trPr>
        <w:tc>
          <w:tcPr>
            <w:tcW w:w="2987" w:type="dxa"/>
          </w:tcPr>
          <w:p w14:paraId="60FC3B0D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38. </w:t>
            </w:r>
            <w:r w:rsidRPr="00054466">
              <w:rPr>
                <w:b/>
                <w:color w:val="000000" w:themeColor="text1"/>
                <w:spacing w:val="-6"/>
              </w:rPr>
              <w:t>Сварочные материалы дуговой сварки</w:t>
            </w:r>
          </w:p>
        </w:tc>
        <w:tc>
          <w:tcPr>
            <w:tcW w:w="8286" w:type="dxa"/>
          </w:tcPr>
          <w:p w14:paraId="4772502B" w14:textId="77777777" w:rsidR="00C236D4" w:rsidRPr="00054466" w:rsidRDefault="00C236D4" w:rsidP="00C236D4">
            <w:pPr>
              <w:shd w:val="clear" w:color="auto" w:fill="FFFFFF"/>
              <w:ind w:firstLine="284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Содержание учебного материала. </w:t>
            </w:r>
            <w:r w:rsidRPr="00054466">
              <w:rPr>
                <w:color w:val="000000" w:themeColor="text1"/>
                <w:spacing w:val="-6"/>
              </w:rPr>
              <w:t>Материалы дуговой сварки низко-средние и высо</w:t>
            </w:r>
            <w:r w:rsidRPr="00054466">
              <w:rPr>
                <w:color w:val="000000" w:themeColor="text1"/>
                <w:spacing w:val="-7"/>
              </w:rPr>
              <w:t>коуглеродистых сталей.</w:t>
            </w:r>
          </w:p>
        </w:tc>
        <w:tc>
          <w:tcPr>
            <w:tcW w:w="1986" w:type="dxa"/>
          </w:tcPr>
          <w:p w14:paraId="077A516C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349EA80C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45A19865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7A9260DE" w14:textId="636031D5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169F6BC3" w14:textId="77777777" w:rsidTr="00B9023A">
        <w:trPr>
          <w:trHeight w:val="583"/>
        </w:trPr>
        <w:tc>
          <w:tcPr>
            <w:tcW w:w="2987" w:type="dxa"/>
            <w:vMerge w:val="restart"/>
          </w:tcPr>
          <w:p w14:paraId="435539CF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5"/>
              </w:rPr>
              <w:t>Тема 39. Сварочные материалы газовой сварки</w:t>
            </w:r>
          </w:p>
        </w:tc>
        <w:tc>
          <w:tcPr>
            <w:tcW w:w="8286" w:type="dxa"/>
          </w:tcPr>
          <w:p w14:paraId="37979876" w14:textId="77777777" w:rsidR="00C236D4" w:rsidRPr="00054466" w:rsidRDefault="00C236D4" w:rsidP="00C236D4">
            <w:pPr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Содержание учебного материала </w:t>
            </w:r>
            <w:r w:rsidRPr="00054466">
              <w:rPr>
                <w:color w:val="000000" w:themeColor="text1"/>
                <w:spacing w:val="-5"/>
              </w:rPr>
              <w:t>Материалы низко-средней- и высо</w:t>
            </w:r>
            <w:r w:rsidRPr="00054466">
              <w:rPr>
                <w:color w:val="000000" w:themeColor="text1"/>
                <w:spacing w:val="-7"/>
              </w:rPr>
              <w:t>коуглеродистых сталей</w:t>
            </w:r>
          </w:p>
        </w:tc>
        <w:tc>
          <w:tcPr>
            <w:tcW w:w="1986" w:type="dxa"/>
          </w:tcPr>
          <w:p w14:paraId="4DC0ADAD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  <w:vMerge w:val="restart"/>
          </w:tcPr>
          <w:p w14:paraId="3AB74F98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25753B09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73D39246" w14:textId="1D668051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775ACFE1" w14:textId="77777777" w:rsidTr="00B9023A">
        <w:trPr>
          <w:trHeight w:val="228"/>
        </w:trPr>
        <w:tc>
          <w:tcPr>
            <w:tcW w:w="2987" w:type="dxa"/>
            <w:vMerge/>
          </w:tcPr>
          <w:p w14:paraId="7CF5D3B4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pacing w:val="-5"/>
              </w:rPr>
            </w:pPr>
          </w:p>
        </w:tc>
        <w:tc>
          <w:tcPr>
            <w:tcW w:w="8286" w:type="dxa"/>
          </w:tcPr>
          <w:p w14:paraId="7DC7A59C" w14:textId="77777777" w:rsidR="00C236D4" w:rsidRPr="00054466" w:rsidRDefault="00C236D4" w:rsidP="00C236D4">
            <w:pPr>
              <w:rPr>
                <w:b/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color w:val="000000" w:themeColor="text1"/>
              </w:rPr>
              <w:t xml:space="preserve"> Сообщение на тему</w:t>
            </w:r>
            <w:r w:rsidRPr="00054466">
              <w:rPr>
                <w:b/>
                <w:color w:val="000000" w:themeColor="text1"/>
                <w:spacing w:val="-5"/>
              </w:rPr>
              <w:t xml:space="preserve"> </w:t>
            </w:r>
            <w:r w:rsidRPr="00FC0EC8">
              <w:rPr>
                <w:color w:val="000000" w:themeColor="text1"/>
                <w:spacing w:val="-5"/>
              </w:rPr>
              <w:t>Сварочные материалы газовой сварки</w:t>
            </w:r>
          </w:p>
        </w:tc>
        <w:tc>
          <w:tcPr>
            <w:tcW w:w="1986" w:type="dxa"/>
          </w:tcPr>
          <w:p w14:paraId="6F295060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  <w:vMerge/>
          </w:tcPr>
          <w:p w14:paraId="1EFD52B6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C236D4" w:rsidRPr="00054466" w14:paraId="78364571" w14:textId="77777777" w:rsidTr="00B9023A">
        <w:trPr>
          <w:trHeight w:val="720"/>
        </w:trPr>
        <w:tc>
          <w:tcPr>
            <w:tcW w:w="2987" w:type="dxa"/>
          </w:tcPr>
          <w:p w14:paraId="71E5DAAE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40. </w:t>
            </w:r>
            <w:r w:rsidRPr="00054466">
              <w:rPr>
                <w:b/>
                <w:color w:val="000000" w:themeColor="text1"/>
                <w:spacing w:val="-5"/>
              </w:rPr>
              <w:t>Сварка углеродистых сталей.</w:t>
            </w:r>
          </w:p>
        </w:tc>
        <w:tc>
          <w:tcPr>
            <w:tcW w:w="8286" w:type="dxa"/>
          </w:tcPr>
          <w:p w14:paraId="1A032D70" w14:textId="77777777" w:rsidR="00C236D4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color w:val="000000" w:themeColor="text1"/>
              </w:rPr>
              <w:t>Практическое занятие:</w:t>
            </w:r>
            <w:r>
              <w:rPr>
                <w:b/>
                <w:color w:val="000000" w:themeColor="text1"/>
              </w:rPr>
              <w:t>14</w:t>
            </w:r>
          </w:p>
          <w:p w14:paraId="06F2EEA5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color w:val="000000" w:themeColor="text1"/>
                <w:spacing w:val="-5"/>
              </w:rPr>
              <w:t xml:space="preserve"> Выполнения сварки углеродистых сталей.</w:t>
            </w:r>
          </w:p>
        </w:tc>
        <w:tc>
          <w:tcPr>
            <w:tcW w:w="1986" w:type="dxa"/>
          </w:tcPr>
          <w:p w14:paraId="30B9D1F6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14:paraId="63B88FAD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863" w:type="dxa"/>
          </w:tcPr>
          <w:p w14:paraId="69EFF42B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576FAB4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3A6CBA5D" w14:textId="307C8E8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4A138C3A" w14:textId="77777777" w:rsidTr="00B9023A">
        <w:trPr>
          <w:trHeight w:val="541"/>
        </w:trPr>
        <w:tc>
          <w:tcPr>
            <w:tcW w:w="2987" w:type="dxa"/>
            <w:vMerge w:val="restart"/>
          </w:tcPr>
          <w:p w14:paraId="55130114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6"/>
              </w:rPr>
              <w:t xml:space="preserve">Тема 41. Особенности сварки низкой среднелегированных </w:t>
            </w:r>
            <w:r w:rsidRPr="00054466">
              <w:rPr>
                <w:b/>
                <w:color w:val="000000" w:themeColor="text1"/>
                <w:spacing w:val="-9"/>
              </w:rPr>
              <w:t>сталей</w:t>
            </w:r>
          </w:p>
        </w:tc>
        <w:tc>
          <w:tcPr>
            <w:tcW w:w="8286" w:type="dxa"/>
            <w:vMerge w:val="restart"/>
          </w:tcPr>
          <w:p w14:paraId="551D2E03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 w:rsidRPr="00054466">
              <w:rPr>
                <w:color w:val="000000" w:themeColor="text1"/>
                <w:spacing w:val="-4"/>
              </w:rPr>
              <w:t xml:space="preserve"> Наиболее распространенные марки низко- и среднелегиро</w:t>
            </w:r>
            <w:r w:rsidRPr="00054466">
              <w:rPr>
                <w:color w:val="000000" w:themeColor="text1"/>
                <w:spacing w:val="-6"/>
              </w:rPr>
              <w:t>ванных сталей для изготовления сварных изделий.</w:t>
            </w:r>
            <w:r w:rsidRPr="00054466">
              <w:rPr>
                <w:color w:val="000000" w:themeColor="text1"/>
                <w:spacing w:val="-5"/>
              </w:rPr>
              <w:t xml:space="preserve"> Общая характеристика свариваемости низко- и среднелеги</w:t>
            </w:r>
            <w:r w:rsidRPr="00054466">
              <w:rPr>
                <w:color w:val="000000" w:themeColor="text1"/>
                <w:spacing w:val="-6"/>
              </w:rPr>
              <w:t>рованных сталей и условия их сварки. Влияние легирующих элементов на процесс сварки и качест</w:t>
            </w:r>
            <w:r w:rsidRPr="00054466">
              <w:rPr>
                <w:color w:val="000000" w:themeColor="text1"/>
                <w:spacing w:val="-8"/>
              </w:rPr>
              <w:t xml:space="preserve">во сварного шва. </w:t>
            </w:r>
            <w:r w:rsidRPr="00054466">
              <w:rPr>
                <w:color w:val="000000" w:themeColor="text1"/>
                <w:spacing w:val="-6"/>
              </w:rPr>
              <w:t>Сварочные материалы, режимы и принципы их выбора для дуговой и газовой сварки низко- и среднелегированных сталей.</w:t>
            </w:r>
          </w:p>
        </w:tc>
        <w:tc>
          <w:tcPr>
            <w:tcW w:w="1986" w:type="dxa"/>
          </w:tcPr>
          <w:p w14:paraId="5B7B0972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565C8253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600A051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1A264AE2" w14:textId="5113080F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44CF752C" w14:textId="77777777" w:rsidTr="00B9023A">
        <w:trPr>
          <w:trHeight w:val="579"/>
        </w:trPr>
        <w:tc>
          <w:tcPr>
            <w:tcW w:w="2987" w:type="dxa"/>
            <w:vMerge/>
          </w:tcPr>
          <w:p w14:paraId="6AF77BE3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286" w:type="dxa"/>
            <w:vMerge/>
          </w:tcPr>
          <w:p w14:paraId="3358A61B" w14:textId="77777777" w:rsidR="00C236D4" w:rsidRPr="00054466" w:rsidRDefault="00C236D4" w:rsidP="00C236D4">
            <w:pPr>
              <w:rPr>
                <w:color w:val="000000" w:themeColor="text1"/>
              </w:rPr>
            </w:pPr>
          </w:p>
        </w:tc>
        <w:tc>
          <w:tcPr>
            <w:tcW w:w="1986" w:type="dxa"/>
          </w:tcPr>
          <w:p w14:paraId="6AE93059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863" w:type="dxa"/>
          </w:tcPr>
          <w:p w14:paraId="62290FF9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5C56AC35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0EF0BEAC" w14:textId="0419448D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433330E6" w14:textId="77777777" w:rsidTr="00B9023A">
        <w:trPr>
          <w:trHeight w:val="703"/>
        </w:trPr>
        <w:tc>
          <w:tcPr>
            <w:tcW w:w="2987" w:type="dxa"/>
            <w:vMerge w:val="restart"/>
          </w:tcPr>
          <w:p w14:paraId="65CEE4A9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42. </w:t>
            </w:r>
            <w:r w:rsidRPr="00054466">
              <w:rPr>
                <w:b/>
                <w:color w:val="000000" w:themeColor="text1"/>
                <w:spacing w:val="-6"/>
              </w:rPr>
              <w:t xml:space="preserve">Сварка низких среднелегированных </w:t>
            </w:r>
            <w:r w:rsidRPr="00054466">
              <w:rPr>
                <w:b/>
                <w:color w:val="000000" w:themeColor="text1"/>
                <w:spacing w:val="-9"/>
              </w:rPr>
              <w:t>сталей</w:t>
            </w:r>
          </w:p>
          <w:p w14:paraId="4D2712C4" w14:textId="77777777" w:rsidR="00C236D4" w:rsidRPr="00054466" w:rsidRDefault="00C236D4" w:rsidP="00C236D4">
            <w:pPr>
              <w:shd w:val="clear" w:color="auto" w:fill="FFFFFF"/>
              <w:ind w:firstLine="284"/>
              <w:rPr>
                <w:bCs/>
                <w:color w:val="000000" w:themeColor="text1"/>
              </w:rPr>
            </w:pPr>
          </w:p>
        </w:tc>
        <w:tc>
          <w:tcPr>
            <w:tcW w:w="8286" w:type="dxa"/>
          </w:tcPr>
          <w:p w14:paraId="6F07CE34" w14:textId="77777777" w:rsidR="00C236D4" w:rsidRPr="00054466" w:rsidRDefault="00C236D4" w:rsidP="00C236D4">
            <w:pPr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6"/>
              </w:rPr>
              <w:t xml:space="preserve"> Выполнение сварки низких среднелегированных </w:t>
            </w:r>
            <w:r w:rsidRPr="00054466">
              <w:rPr>
                <w:color w:val="000000" w:themeColor="text1"/>
                <w:spacing w:val="-9"/>
              </w:rPr>
              <w:t>сталей</w:t>
            </w:r>
          </w:p>
        </w:tc>
        <w:tc>
          <w:tcPr>
            <w:tcW w:w="1986" w:type="dxa"/>
          </w:tcPr>
          <w:p w14:paraId="197E9B67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  <w:vMerge w:val="restart"/>
          </w:tcPr>
          <w:p w14:paraId="14B80670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72DBB82C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91C714C" w14:textId="723566BE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476DC8CE" w14:textId="77777777" w:rsidTr="00B9023A">
        <w:trPr>
          <w:trHeight w:val="384"/>
        </w:trPr>
        <w:tc>
          <w:tcPr>
            <w:tcW w:w="2987" w:type="dxa"/>
            <w:vMerge/>
          </w:tcPr>
          <w:p w14:paraId="1DE7BB8D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286" w:type="dxa"/>
          </w:tcPr>
          <w:p w14:paraId="1479B2B5" w14:textId="2A000D92" w:rsidR="00C236D4" w:rsidRPr="0063299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  <w:r w:rsidRPr="00D268E9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  <w:r>
              <w:rPr>
                <w:color w:val="000000" w:themeColor="text1"/>
              </w:rPr>
              <w:t xml:space="preserve"> Сообщение на тему Способы</w:t>
            </w:r>
            <w:r w:rsidRPr="00054466">
              <w:rPr>
                <w:b/>
                <w:color w:val="000000" w:themeColor="text1"/>
                <w:spacing w:val="-6"/>
              </w:rPr>
              <w:t xml:space="preserve"> </w:t>
            </w:r>
            <w:r>
              <w:rPr>
                <w:color w:val="000000" w:themeColor="text1"/>
                <w:spacing w:val="-6"/>
              </w:rPr>
              <w:t>сварки</w:t>
            </w:r>
            <w:r w:rsidRPr="00FC0EC8">
              <w:rPr>
                <w:color w:val="000000" w:themeColor="text1"/>
                <w:spacing w:val="-6"/>
              </w:rPr>
              <w:t xml:space="preserve"> низких среднелегированных </w:t>
            </w:r>
            <w:r w:rsidRPr="00FC0EC8">
              <w:rPr>
                <w:color w:val="000000" w:themeColor="text1"/>
                <w:spacing w:val="-9"/>
              </w:rPr>
              <w:t>сталей</w:t>
            </w:r>
          </w:p>
        </w:tc>
        <w:tc>
          <w:tcPr>
            <w:tcW w:w="1986" w:type="dxa"/>
          </w:tcPr>
          <w:p w14:paraId="1BC97AC2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>
              <w:rPr>
                <w:bCs/>
                <w:i/>
                <w:color w:val="000000" w:themeColor="text1"/>
              </w:rPr>
              <w:t>1</w:t>
            </w:r>
          </w:p>
        </w:tc>
        <w:tc>
          <w:tcPr>
            <w:tcW w:w="1863" w:type="dxa"/>
            <w:vMerge/>
          </w:tcPr>
          <w:p w14:paraId="1B773660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C236D4" w:rsidRPr="00054466" w14:paraId="32975DC9" w14:textId="77777777" w:rsidTr="00B9023A">
        <w:trPr>
          <w:trHeight w:val="571"/>
        </w:trPr>
        <w:tc>
          <w:tcPr>
            <w:tcW w:w="2987" w:type="dxa"/>
          </w:tcPr>
          <w:p w14:paraId="59BD6F0F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43. </w:t>
            </w:r>
            <w:r w:rsidRPr="00054466">
              <w:rPr>
                <w:b/>
                <w:color w:val="000000" w:themeColor="text1"/>
                <w:spacing w:val="-5"/>
              </w:rPr>
              <w:t>Особенности сварки цветных металлов и сплавов</w:t>
            </w:r>
          </w:p>
        </w:tc>
        <w:tc>
          <w:tcPr>
            <w:tcW w:w="8286" w:type="dxa"/>
          </w:tcPr>
          <w:p w14:paraId="535A85B0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6"/>
              </w:rPr>
              <w:t xml:space="preserve">  Использование меди и ее сплавов для изготовления различ</w:t>
            </w:r>
            <w:r w:rsidRPr="00054466">
              <w:rPr>
                <w:color w:val="000000" w:themeColor="text1"/>
                <w:spacing w:val="-7"/>
              </w:rPr>
              <w:t>ных сварных изделий.</w:t>
            </w:r>
          </w:p>
        </w:tc>
        <w:tc>
          <w:tcPr>
            <w:tcW w:w="1986" w:type="dxa"/>
          </w:tcPr>
          <w:p w14:paraId="52C798B6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52C7D448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5727BCC0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4E3A6DE9" w14:textId="2A80EF7D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724C0651" w14:textId="77777777" w:rsidTr="00B9023A">
        <w:trPr>
          <w:trHeight w:val="732"/>
        </w:trPr>
        <w:tc>
          <w:tcPr>
            <w:tcW w:w="2987" w:type="dxa"/>
          </w:tcPr>
          <w:p w14:paraId="73F5AF33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44. </w:t>
            </w:r>
            <w:r w:rsidRPr="00054466">
              <w:rPr>
                <w:b/>
                <w:color w:val="000000" w:themeColor="text1"/>
                <w:spacing w:val="-4"/>
              </w:rPr>
              <w:t>Особенности сварки меди и ее сплавов</w:t>
            </w:r>
          </w:p>
        </w:tc>
        <w:tc>
          <w:tcPr>
            <w:tcW w:w="8286" w:type="dxa"/>
          </w:tcPr>
          <w:p w14:paraId="334F26CC" w14:textId="77777777" w:rsidR="00C236D4" w:rsidRPr="00054466" w:rsidRDefault="00C236D4" w:rsidP="00C236D4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 Содержание учебного материала</w:t>
            </w:r>
            <w:r w:rsidRPr="00054466">
              <w:rPr>
                <w:color w:val="000000" w:themeColor="text1"/>
                <w:spacing w:val="-6"/>
              </w:rPr>
              <w:t xml:space="preserve"> </w:t>
            </w:r>
            <w:r w:rsidRPr="00054466">
              <w:rPr>
                <w:b/>
                <w:bCs/>
                <w:color w:val="000000" w:themeColor="text1"/>
              </w:rPr>
              <w:t xml:space="preserve"> .</w:t>
            </w:r>
            <w:r w:rsidRPr="00054466">
              <w:rPr>
                <w:color w:val="000000" w:themeColor="text1"/>
                <w:spacing w:val="-4"/>
              </w:rPr>
              <w:t xml:space="preserve">Свойства меди, </w:t>
            </w:r>
            <w:r w:rsidRPr="00054466">
              <w:rPr>
                <w:color w:val="000000" w:themeColor="text1"/>
                <w:spacing w:val="-3"/>
              </w:rPr>
              <w:t xml:space="preserve">затрудняющие ее сварку, влияние примесей на процесс сварки, </w:t>
            </w:r>
            <w:r w:rsidRPr="00054466">
              <w:rPr>
                <w:color w:val="000000" w:themeColor="text1"/>
                <w:spacing w:val="-5"/>
              </w:rPr>
              <w:t xml:space="preserve">условия сварки, сварочные материалы дуговой и газовой сварки </w:t>
            </w:r>
            <w:r w:rsidRPr="00054466">
              <w:rPr>
                <w:color w:val="000000" w:themeColor="text1"/>
                <w:spacing w:val="-14"/>
              </w:rPr>
              <w:t xml:space="preserve">меди. </w:t>
            </w:r>
            <w:r w:rsidRPr="00054466">
              <w:rPr>
                <w:color w:val="000000" w:themeColor="text1"/>
                <w:spacing w:val="-6"/>
              </w:rPr>
              <w:t>Особенности дуговой и газовой сварки латуни и бронзы.</w:t>
            </w:r>
          </w:p>
        </w:tc>
        <w:tc>
          <w:tcPr>
            <w:tcW w:w="1986" w:type="dxa"/>
          </w:tcPr>
          <w:p w14:paraId="7E902FE8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01F283C0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4FB51818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7C8AC247" w14:textId="716A252A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5BF887FC" w14:textId="77777777" w:rsidTr="00B9023A">
        <w:trPr>
          <w:trHeight w:val="732"/>
        </w:trPr>
        <w:tc>
          <w:tcPr>
            <w:tcW w:w="2987" w:type="dxa"/>
          </w:tcPr>
          <w:p w14:paraId="699B3A40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45. </w:t>
            </w:r>
            <w:r w:rsidRPr="00054466">
              <w:rPr>
                <w:b/>
                <w:color w:val="000000" w:themeColor="text1"/>
                <w:spacing w:val="-6"/>
              </w:rPr>
              <w:t>Особенности сварки алюминия и его сплавов</w:t>
            </w:r>
          </w:p>
        </w:tc>
        <w:tc>
          <w:tcPr>
            <w:tcW w:w="8286" w:type="dxa"/>
          </w:tcPr>
          <w:p w14:paraId="03168797" w14:textId="77777777" w:rsidR="00C236D4" w:rsidRDefault="00C236D4" w:rsidP="00C236D4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Практическое занятие </w:t>
            </w:r>
            <w:r>
              <w:rPr>
                <w:b/>
                <w:bCs/>
                <w:color w:val="000000" w:themeColor="text1"/>
              </w:rPr>
              <w:t>:15</w:t>
            </w:r>
          </w:p>
          <w:p w14:paraId="125C5345" w14:textId="77777777" w:rsidR="00C236D4" w:rsidRPr="00054466" w:rsidRDefault="00C236D4" w:rsidP="00C236D4">
            <w:pPr>
              <w:rPr>
                <w:color w:val="000000" w:themeColor="text1"/>
                <w:spacing w:val="-4"/>
              </w:rPr>
            </w:pPr>
            <w:r w:rsidRPr="00054466">
              <w:rPr>
                <w:color w:val="000000" w:themeColor="text1"/>
                <w:spacing w:val="-6"/>
              </w:rPr>
              <w:t xml:space="preserve">Свариваемость </w:t>
            </w:r>
            <w:r w:rsidRPr="00054466">
              <w:rPr>
                <w:color w:val="000000" w:themeColor="text1"/>
                <w:spacing w:val="-4"/>
              </w:rPr>
              <w:t xml:space="preserve">алюминия и его сплавов, факторы, затрудняющие их сварку, условия сварки, сварочные материалы дуговой и газовой сварки </w:t>
            </w:r>
            <w:r w:rsidRPr="00054466">
              <w:rPr>
                <w:color w:val="000000" w:themeColor="text1"/>
                <w:spacing w:val="-7"/>
              </w:rPr>
              <w:t>алюминия и его сплавов.</w:t>
            </w:r>
          </w:p>
        </w:tc>
        <w:tc>
          <w:tcPr>
            <w:tcW w:w="1986" w:type="dxa"/>
          </w:tcPr>
          <w:p w14:paraId="7AF3465F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4EF13A65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175A161A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61DFA637" w14:textId="760E9C03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69FB9DC1" w14:textId="77777777" w:rsidTr="00B9023A">
        <w:trPr>
          <w:trHeight w:val="732"/>
        </w:trPr>
        <w:tc>
          <w:tcPr>
            <w:tcW w:w="2987" w:type="dxa"/>
          </w:tcPr>
          <w:p w14:paraId="6885BFFC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46. </w:t>
            </w:r>
            <w:r w:rsidRPr="00054466">
              <w:rPr>
                <w:b/>
                <w:color w:val="000000" w:themeColor="text1"/>
                <w:spacing w:val="-6"/>
              </w:rPr>
              <w:t xml:space="preserve">Использование никелевых сплавов для изготовления сварных </w:t>
            </w:r>
            <w:r w:rsidRPr="00054466">
              <w:rPr>
                <w:b/>
                <w:color w:val="000000" w:themeColor="text1"/>
                <w:spacing w:val="-10"/>
              </w:rPr>
              <w:t>конструкций</w:t>
            </w:r>
          </w:p>
        </w:tc>
        <w:tc>
          <w:tcPr>
            <w:tcW w:w="8286" w:type="dxa"/>
          </w:tcPr>
          <w:p w14:paraId="6E2326E6" w14:textId="77777777" w:rsidR="00C236D4" w:rsidRPr="00054466" w:rsidRDefault="00C236D4" w:rsidP="00C236D4">
            <w:pPr>
              <w:rPr>
                <w:color w:val="000000" w:themeColor="text1"/>
                <w:spacing w:val="-4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-6"/>
              </w:rPr>
              <w:t xml:space="preserve"> Свариваемость никелевых сплавов и особенности технологии </w:t>
            </w:r>
            <w:r w:rsidRPr="00054466">
              <w:rPr>
                <w:color w:val="000000" w:themeColor="text1"/>
                <w:spacing w:val="-10"/>
              </w:rPr>
              <w:t>их сварки</w:t>
            </w:r>
          </w:p>
        </w:tc>
        <w:tc>
          <w:tcPr>
            <w:tcW w:w="1986" w:type="dxa"/>
          </w:tcPr>
          <w:p w14:paraId="5598252A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4D7D68E3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5F2D9BBD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48D68D68" w14:textId="73BC823D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1641D974" w14:textId="77777777" w:rsidTr="00B9023A">
        <w:trPr>
          <w:trHeight w:val="386"/>
        </w:trPr>
        <w:tc>
          <w:tcPr>
            <w:tcW w:w="2987" w:type="dxa"/>
          </w:tcPr>
          <w:p w14:paraId="74DFE02F" w14:textId="77777777" w:rsidR="00C236D4" w:rsidRPr="00054466" w:rsidRDefault="00C236D4" w:rsidP="00C236D4">
            <w:pPr>
              <w:shd w:val="clear" w:color="auto" w:fill="FFFFFF"/>
              <w:ind w:firstLine="284"/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-5"/>
              </w:rPr>
              <w:t>Тема 47. Сварка цветных металлов и сплавов.</w:t>
            </w:r>
          </w:p>
        </w:tc>
        <w:tc>
          <w:tcPr>
            <w:tcW w:w="8286" w:type="dxa"/>
          </w:tcPr>
          <w:p w14:paraId="4BA85A91" w14:textId="77777777" w:rsidR="00C236D4" w:rsidRDefault="00C236D4" w:rsidP="00C236D4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Практическое занятие</w:t>
            </w:r>
            <w:r>
              <w:rPr>
                <w:b/>
                <w:bCs/>
                <w:color w:val="000000" w:themeColor="text1"/>
              </w:rPr>
              <w:t>:16</w:t>
            </w:r>
          </w:p>
          <w:p w14:paraId="14A7514F" w14:textId="77777777" w:rsidR="00C236D4" w:rsidRPr="00054466" w:rsidRDefault="00C236D4" w:rsidP="00C236D4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color w:val="000000" w:themeColor="text1"/>
                <w:spacing w:val="-5"/>
              </w:rPr>
              <w:t xml:space="preserve"> Сварка цветных металлов и сплавов.</w:t>
            </w:r>
          </w:p>
        </w:tc>
        <w:tc>
          <w:tcPr>
            <w:tcW w:w="1986" w:type="dxa"/>
          </w:tcPr>
          <w:p w14:paraId="71E6F500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45403E89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4CABD759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4451EEC5" w14:textId="77715968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79924CFE" w14:textId="77777777" w:rsidTr="00B9023A">
        <w:trPr>
          <w:trHeight w:val="1421"/>
        </w:trPr>
        <w:tc>
          <w:tcPr>
            <w:tcW w:w="2987" w:type="dxa"/>
          </w:tcPr>
          <w:p w14:paraId="77400177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48. </w:t>
            </w:r>
            <w:r w:rsidRPr="00054466">
              <w:rPr>
                <w:b/>
                <w:color w:val="000000" w:themeColor="text1"/>
                <w:spacing w:val="1"/>
              </w:rPr>
              <w:t>Дефекты и контроль сварных швов и соединений</w:t>
            </w:r>
          </w:p>
        </w:tc>
        <w:tc>
          <w:tcPr>
            <w:tcW w:w="8286" w:type="dxa"/>
          </w:tcPr>
          <w:p w14:paraId="6D8539A0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054466">
              <w:rPr>
                <w:color w:val="000000" w:themeColor="text1"/>
                <w:spacing w:val="2"/>
              </w:rPr>
              <w:t xml:space="preserve">Основные внешние и внутренние дефекты сварных швов: виды </w:t>
            </w:r>
            <w:r w:rsidRPr="00054466">
              <w:rPr>
                <w:color w:val="000000" w:themeColor="text1"/>
              </w:rPr>
              <w:t>(не провары, наплывы, подрезы, прожоги, неравномерная ширина валика, наплавленные кратеры, газовые поры, шлаковые включения, горячие и холодные трещины), причины образования дефектов, их предупреждение и способы исправления.</w:t>
            </w:r>
          </w:p>
        </w:tc>
        <w:tc>
          <w:tcPr>
            <w:tcW w:w="1986" w:type="dxa"/>
          </w:tcPr>
          <w:p w14:paraId="2B0091A8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5A39BCE3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74104367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4FE0AE7A" w14:textId="2EF6B8AF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408D8481" w14:textId="77777777" w:rsidTr="00B9023A">
        <w:trPr>
          <w:trHeight w:val="732"/>
        </w:trPr>
        <w:tc>
          <w:tcPr>
            <w:tcW w:w="2987" w:type="dxa"/>
          </w:tcPr>
          <w:p w14:paraId="7CA0A1D5" w14:textId="77777777" w:rsidR="00C236D4" w:rsidRPr="00054466" w:rsidRDefault="00C236D4" w:rsidP="00C236D4">
            <w:pPr>
              <w:shd w:val="clear" w:color="auto" w:fill="FFFFFF"/>
              <w:ind w:firstLine="284"/>
              <w:rPr>
                <w:b/>
                <w:color w:val="000000" w:themeColor="text1"/>
                <w:spacing w:val="1"/>
              </w:rPr>
            </w:pPr>
            <w:r w:rsidRPr="00054466">
              <w:rPr>
                <w:b/>
                <w:color w:val="000000" w:themeColor="text1"/>
                <w:spacing w:val="1"/>
              </w:rPr>
              <w:t>Тема 49.Влияние дефектов на</w:t>
            </w:r>
          </w:p>
          <w:p w14:paraId="396D686F" w14:textId="77777777" w:rsidR="00C236D4" w:rsidRPr="00054466" w:rsidRDefault="00C236D4" w:rsidP="00C236D4">
            <w:pPr>
              <w:shd w:val="clear" w:color="auto" w:fill="FFFFFF"/>
              <w:ind w:firstLine="284"/>
              <w:rPr>
                <w:color w:val="000000" w:themeColor="text1"/>
              </w:rPr>
            </w:pPr>
            <w:r w:rsidRPr="00054466">
              <w:rPr>
                <w:b/>
                <w:color w:val="000000" w:themeColor="text1"/>
                <w:spacing w:val="1"/>
              </w:rPr>
              <w:t>работоспособность сварных конструк</w:t>
            </w:r>
            <w:r w:rsidRPr="00054466">
              <w:rPr>
                <w:b/>
                <w:color w:val="000000" w:themeColor="text1"/>
                <w:spacing w:val="-13"/>
              </w:rPr>
              <w:t>ций</w:t>
            </w:r>
          </w:p>
          <w:p w14:paraId="354C2E23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286" w:type="dxa"/>
          </w:tcPr>
          <w:p w14:paraId="4692B6F4" w14:textId="77777777" w:rsidR="00C236D4" w:rsidRPr="00054466" w:rsidRDefault="00C236D4" w:rsidP="00C236D4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054466">
              <w:rPr>
                <w:color w:val="000000" w:themeColor="text1"/>
                <w:spacing w:val="3"/>
              </w:rPr>
              <w:t>Неразрушающий контроль: назначение, виды (внешний ос</w:t>
            </w:r>
            <w:r w:rsidRPr="00054466">
              <w:rPr>
                <w:color w:val="000000" w:themeColor="text1"/>
              </w:rPr>
              <w:t>мотр, проницаемость газом или жидкостью (сжатым воздухом, ке</w:t>
            </w:r>
            <w:r w:rsidRPr="00054466">
              <w:rPr>
                <w:color w:val="000000" w:themeColor="text1"/>
                <w:spacing w:val="2"/>
              </w:rPr>
              <w:t>росином), физические методы (радиационные, магнитоскопичес</w:t>
            </w:r>
            <w:r w:rsidRPr="00054466">
              <w:rPr>
                <w:color w:val="000000" w:themeColor="text1"/>
              </w:rPr>
              <w:t xml:space="preserve">кие, ультразвуковые).Разрушающий контроль: назначение, виды (технологическая </w:t>
            </w:r>
            <w:r w:rsidRPr="00054466">
              <w:rPr>
                <w:color w:val="000000" w:themeColor="text1"/>
                <w:spacing w:val="2"/>
              </w:rPr>
              <w:t>проба, механические, гидравлические, пневматические испыта</w:t>
            </w:r>
            <w:r w:rsidRPr="00054466">
              <w:rPr>
                <w:color w:val="000000" w:themeColor="text1"/>
              </w:rPr>
              <w:t>ния, металлографические методы).</w:t>
            </w:r>
          </w:p>
        </w:tc>
        <w:tc>
          <w:tcPr>
            <w:tcW w:w="1986" w:type="dxa"/>
          </w:tcPr>
          <w:p w14:paraId="05817800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12B4D2ED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E0C78E2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52E544CE" w14:textId="7F864513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35B5B96A" w14:textId="77777777" w:rsidTr="00B9023A">
        <w:trPr>
          <w:trHeight w:val="679"/>
        </w:trPr>
        <w:tc>
          <w:tcPr>
            <w:tcW w:w="2987" w:type="dxa"/>
          </w:tcPr>
          <w:p w14:paraId="10211166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50. </w:t>
            </w:r>
            <w:r w:rsidRPr="00054466">
              <w:rPr>
                <w:b/>
                <w:color w:val="000000" w:themeColor="text1"/>
                <w:spacing w:val="1"/>
              </w:rPr>
              <w:t xml:space="preserve">Испытание плотности сварных швов и соединений одним из </w:t>
            </w:r>
            <w:r w:rsidRPr="00054466">
              <w:rPr>
                <w:b/>
                <w:color w:val="000000" w:themeColor="text1"/>
                <w:spacing w:val="-2"/>
              </w:rPr>
              <w:t>видов контроля</w:t>
            </w:r>
          </w:p>
        </w:tc>
        <w:tc>
          <w:tcPr>
            <w:tcW w:w="8286" w:type="dxa"/>
          </w:tcPr>
          <w:p w14:paraId="5FA522EF" w14:textId="77777777" w:rsidR="00C236D4" w:rsidRPr="00054466" w:rsidRDefault="00C236D4" w:rsidP="00C236D4">
            <w:pPr>
              <w:rPr>
                <w:b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</w:t>
            </w:r>
            <w:r w:rsidRPr="00054466">
              <w:rPr>
                <w:color w:val="000000" w:themeColor="text1"/>
                <w:spacing w:val="1"/>
              </w:rPr>
              <w:t xml:space="preserve"> Испытание плотности сварных швов и соединений одним из </w:t>
            </w:r>
            <w:r w:rsidRPr="00054466">
              <w:rPr>
                <w:color w:val="000000" w:themeColor="text1"/>
                <w:spacing w:val="-2"/>
              </w:rPr>
              <w:t>видов контроля</w:t>
            </w:r>
          </w:p>
        </w:tc>
        <w:tc>
          <w:tcPr>
            <w:tcW w:w="1986" w:type="dxa"/>
          </w:tcPr>
          <w:p w14:paraId="5D3A2375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033B4407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13AD85C8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1A6F2A48" w14:textId="02F1F6D8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784DA4BE" w14:textId="77777777" w:rsidTr="00B9023A">
        <w:trPr>
          <w:trHeight w:val="615"/>
        </w:trPr>
        <w:tc>
          <w:tcPr>
            <w:tcW w:w="2987" w:type="dxa"/>
          </w:tcPr>
          <w:p w14:paraId="1796E643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51. </w:t>
            </w:r>
            <w:r w:rsidRPr="00054466">
              <w:rPr>
                <w:b/>
                <w:color w:val="000000" w:themeColor="text1"/>
                <w:spacing w:val="1"/>
              </w:rPr>
              <w:t>Перспективные виды сварки</w:t>
            </w:r>
          </w:p>
        </w:tc>
        <w:tc>
          <w:tcPr>
            <w:tcW w:w="8286" w:type="dxa"/>
          </w:tcPr>
          <w:p w14:paraId="130C4826" w14:textId="77777777" w:rsidR="00C236D4" w:rsidRPr="00054466" w:rsidRDefault="00C236D4" w:rsidP="00C236D4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Содержание учебного материала.</w:t>
            </w:r>
            <w:r w:rsidRPr="00054466">
              <w:rPr>
                <w:color w:val="000000" w:themeColor="text1"/>
                <w:spacing w:val="2"/>
              </w:rPr>
              <w:t xml:space="preserve"> Электронно-лучевая сварка: сущность, назначение и об</w:t>
            </w:r>
            <w:r w:rsidRPr="00054466">
              <w:rPr>
                <w:color w:val="000000" w:themeColor="text1"/>
              </w:rPr>
              <w:t>ласть применения, используемое оборудование.</w:t>
            </w:r>
            <w:r w:rsidRPr="00054466">
              <w:rPr>
                <w:color w:val="000000" w:themeColor="text1"/>
                <w:spacing w:val="3"/>
              </w:rPr>
              <w:t xml:space="preserve"> Лазерная сварка: сущность, особенности в сравнении с </w:t>
            </w:r>
            <w:r w:rsidRPr="00054466">
              <w:rPr>
                <w:color w:val="000000" w:themeColor="text1"/>
                <w:spacing w:val="2"/>
              </w:rPr>
              <w:t xml:space="preserve">другими способами сварки, назначение и область применения, </w:t>
            </w:r>
            <w:r w:rsidRPr="00054466">
              <w:rPr>
                <w:color w:val="000000" w:themeColor="text1"/>
              </w:rPr>
              <w:t>используемое оборудование.</w:t>
            </w:r>
          </w:p>
        </w:tc>
        <w:tc>
          <w:tcPr>
            <w:tcW w:w="1986" w:type="dxa"/>
          </w:tcPr>
          <w:p w14:paraId="593888EF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</w:tc>
        <w:tc>
          <w:tcPr>
            <w:tcW w:w="1863" w:type="dxa"/>
          </w:tcPr>
          <w:p w14:paraId="286C200E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57167FAB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68EA1C54" w14:textId="152CA102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200DFD2C" w14:textId="77777777" w:rsidTr="00B9023A">
        <w:trPr>
          <w:trHeight w:val="572"/>
        </w:trPr>
        <w:tc>
          <w:tcPr>
            <w:tcW w:w="2987" w:type="dxa"/>
          </w:tcPr>
          <w:p w14:paraId="55B6123F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Тема 52 Промежуточный контроль</w:t>
            </w:r>
          </w:p>
        </w:tc>
        <w:tc>
          <w:tcPr>
            <w:tcW w:w="8286" w:type="dxa"/>
          </w:tcPr>
          <w:p w14:paraId="44E6D33A" w14:textId="77777777" w:rsidR="00C236D4" w:rsidRPr="00054466" w:rsidRDefault="00C236D4" w:rsidP="00C236D4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Тестирование</w:t>
            </w:r>
          </w:p>
        </w:tc>
        <w:tc>
          <w:tcPr>
            <w:tcW w:w="1986" w:type="dxa"/>
          </w:tcPr>
          <w:p w14:paraId="664237D4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2</w:t>
            </w:r>
          </w:p>
          <w:p w14:paraId="15649F1A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863" w:type="dxa"/>
          </w:tcPr>
          <w:p w14:paraId="1221BE1F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387676E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50386F2D" w14:textId="6C97BB54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6FAA2500" w14:textId="77777777" w:rsidTr="00B9023A">
        <w:trPr>
          <w:trHeight w:val="572"/>
        </w:trPr>
        <w:tc>
          <w:tcPr>
            <w:tcW w:w="2987" w:type="dxa"/>
          </w:tcPr>
          <w:p w14:paraId="53B64312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 xml:space="preserve">Тема 53. Итоговый контроль </w:t>
            </w:r>
          </w:p>
        </w:tc>
        <w:tc>
          <w:tcPr>
            <w:tcW w:w="8286" w:type="dxa"/>
          </w:tcPr>
          <w:p w14:paraId="1237EB53" w14:textId="77777777" w:rsidR="00C236D4" w:rsidRPr="00054466" w:rsidRDefault="00C236D4" w:rsidP="00C236D4">
            <w:pPr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Компьютерное тестирование</w:t>
            </w:r>
          </w:p>
        </w:tc>
        <w:tc>
          <w:tcPr>
            <w:tcW w:w="1986" w:type="dxa"/>
          </w:tcPr>
          <w:p w14:paraId="064B8435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1</w:t>
            </w:r>
          </w:p>
          <w:p w14:paraId="1A1B8972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863" w:type="dxa"/>
          </w:tcPr>
          <w:p w14:paraId="0A3114E4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17FB28AD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2D74A9FD" w14:textId="19543105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</w:tc>
      </w:tr>
      <w:tr w:rsidR="00C236D4" w:rsidRPr="00054466" w14:paraId="774B51A8" w14:textId="77777777" w:rsidTr="00B9023A">
        <w:trPr>
          <w:trHeight w:val="732"/>
        </w:trPr>
        <w:tc>
          <w:tcPr>
            <w:tcW w:w="2987" w:type="dxa"/>
          </w:tcPr>
          <w:p w14:paraId="6D5A65E3" w14:textId="77777777" w:rsidR="00C236D4" w:rsidRPr="00054466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</w:rPr>
            </w:pPr>
          </w:p>
        </w:tc>
        <w:tc>
          <w:tcPr>
            <w:tcW w:w="8286" w:type="dxa"/>
          </w:tcPr>
          <w:p w14:paraId="40039D17" w14:textId="77777777" w:rsidR="00C236D4" w:rsidRPr="00054466" w:rsidRDefault="00C236D4" w:rsidP="00C236D4">
            <w:pPr>
              <w:rPr>
                <w:b/>
                <w:bCs/>
                <w:color w:val="000000" w:themeColor="text1"/>
              </w:rPr>
            </w:pPr>
            <w:r w:rsidRPr="00054466">
              <w:rPr>
                <w:b/>
                <w:bCs/>
                <w:color w:val="000000" w:themeColor="text1"/>
              </w:rPr>
              <w:t>Учебная практика:</w:t>
            </w:r>
          </w:p>
          <w:p w14:paraId="65AE5D49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-выполнения газовой сварки средней сложности и сложных узлов, деталей и трубопроводов из углеродистых и конструкционных сталей и простых деталей из цветных металлов и сплавов;</w:t>
            </w:r>
          </w:p>
          <w:p w14:paraId="6D3DA2DE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выполнения ручной дуговой и плазменной сварки средней сложности и сложных деталей, аппаратов, узлов, конструкций и трубопроводов из конструкционных и углеродистых сталей, чугуна, цветных металлов и сплавов;</w:t>
            </w:r>
          </w:p>
          <w:p w14:paraId="709E0752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-выполнения автоматической и механизированной сварки с использованием плазмотрона средней сложности и сложных аппаратов, узлов,</w:t>
            </w:r>
          </w:p>
          <w:p w14:paraId="798BCB8C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деталей, конструкций и трубопроводов из углеродистых и конструкционных сталей;</w:t>
            </w:r>
          </w:p>
          <w:p w14:paraId="030CB652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выполнения кислородной, воздушно-плазменной резки металлов прямолинейной и сложной конфигурации;</w:t>
            </w:r>
          </w:p>
          <w:p w14:paraId="19BB1007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чтения чертежей средней сложности и сложных сварных металлоконструкций;</w:t>
            </w:r>
          </w:p>
          <w:p w14:paraId="3862A4C7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bookmarkStart w:id="13" w:name="page13"/>
            <w:bookmarkEnd w:id="13"/>
            <w:r w:rsidRPr="00054466">
              <w:rPr>
                <w:color w:val="000000" w:themeColor="text1"/>
              </w:rPr>
              <w:t>- организации безопасного выполнения сварочных работ на рабочем месте в соответствии санитарно-техническим требованиям и требованиям охраны труда;</w:t>
            </w:r>
          </w:p>
          <w:p w14:paraId="3B5834AB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технологические приемы ручной дуговой, плазменной и газовой сварки, автоматической и полуавтоматической сварки с использованием плазмотрона деталей, узлов, конструкций и трубопроводов различной сложности из конструкционных и углеродистых сталей, чугуна, цветных металлов и сплавов во всех пространственных положениях шва;</w:t>
            </w:r>
          </w:p>
          <w:p w14:paraId="41E95DCF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автоматическую сварку ответственных сложных строительных и технологических конструкций, работающих в сложных условиях;</w:t>
            </w:r>
          </w:p>
          <w:p w14:paraId="30C0B84D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автоматическую сварку в среде защитных газов неплавящимся электродом горячекатаных полос из цветных металлов и сплавов под руководством электросварщика более высокой квалификации;</w:t>
            </w:r>
          </w:p>
          <w:p w14:paraId="6C6B1D3D" w14:textId="77777777" w:rsidR="00C236D4" w:rsidRPr="00054466" w:rsidRDefault="00C236D4" w:rsidP="00C236D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автоматическую микроплазменную сварку;</w:t>
            </w:r>
          </w:p>
          <w:p w14:paraId="644DA0FF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кислородную, плазменную и газовую прямолинейную и фигурную резку и резку бензорезательными и керосинорезательными аппаратами на переносных, стационарных и плазморезательных машинах деталей разной сложности из различных сталей, цветных металлов и сплавов по разметке;</w:t>
            </w:r>
          </w:p>
          <w:p w14:paraId="11264FF3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производить кислородно-флюсовую резку деталей из высокохромистых и хромистоникелевых сталей и чугуна;</w:t>
            </w:r>
          </w:p>
          <w:p w14:paraId="05D5D3AE" w14:textId="77777777" w:rsidR="00C236D4" w:rsidRPr="00054466" w:rsidRDefault="00C236D4" w:rsidP="00C236D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кислородную резку судовых объектов на плаву;</w:t>
            </w:r>
          </w:p>
          <w:p w14:paraId="772668BD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</w:t>
            </w:r>
          </w:p>
          <w:p w14:paraId="178D1326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производить предварительный и сопутствующий подогрев при сварке деталей с соблюдением заданного режима;</w:t>
            </w:r>
          </w:p>
          <w:p w14:paraId="1A244F48" w14:textId="77777777" w:rsidR="00C236D4" w:rsidRPr="00054466" w:rsidRDefault="00C236D4" w:rsidP="00C236D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устанавливать режимы сварки по заданным параметрам;</w:t>
            </w:r>
            <w:bookmarkStart w:id="14" w:name="page15"/>
            <w:bookmarkEnd w:id="14"/>
          </w:p>
          <w:p w14:paraId="7E0232A7" w14:textId="77777777" w:rsidR="00C236D4" w:rsidRPr="00054466" w:rsidRDefault="00C236D4" w:rsidP="00C236D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экономно расходовать материалы и электроэнергию, бережно обращаться с инструментами, аппаратурой и оборудованием;</w:t>
            </w:r>
          </w:p>
          <w:p w14:paraId="355E2508" w14:textId="77777777" w:rsidR="00C236D4" w:rsidRPr="00054466" w:rsidRDefault="00C236D4" w:rsidP="00C236D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соблюдать требования безопасности труда и пожарной безопасности;</w:t>
            </w:r>
          </w:p>
          <w:p w14:paraId="77BF8130" w14:textId="77777777" w:rsidR="00C236D4" w:rsidRPr="00054466" w:rsidRDefault="00C236D4" w:rsidP="00C236D4">
            <w:pPr>
              <w:widowControl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54466">
              <w:rPr>
                <w:color w:val="000000" w:themeColor="text1"/>
              </w:rPr>
              <w:t>- читать рабочие чертежи сварных металлоконструкций различной сложности</w:t>
            </w:r>
          </w:p>
        </w:tc>
        <w:tc>
          <w:tcPr>
            <w:tcW w:w="1986" w:type="dxa"/>
          </w:tcPr>
          <w:p w14:paraId="08CC141D" w14:textId="77777777" w:rsidR="00C236D4" w:rsidRPr="00054466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000000" w:themeColor="text1"/>
              </w:rPr>
            </w:pPr>
            <w:r w:rsidRPr="00054466">
              <w:rPr>
                <w:bCs/>
                <w:i/>
                <w:color w:val="000000" w:themeColor="text1"/>
              </w:rPr>
              <w:t>72</w:t>
            </w:r>
          </w:p>
        </w:tc>
        <w:tc>
          <w:tcPr>
            <w:tcW w:w="1863" w:type="dxa"/>
          </w:tcPr>
          <w:p w14:paraId="0782785D" w14:textId="77777777" w:rsidR="00C236D4" w:rsidRDefault="00C236D4" w:rsidP="00C236D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1-9</w:t>
            </w:r>
          </w:p>
          <w:p w14:paraId="335034BE" w14:textId="77777777" w:rsidR="00C236D4" w:rsidRDefault="00C236D4" w:rsidP="00C2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4.1, 4.2, 4.3 4.4</w:t>
            </w:r>
          </w:p>
          <w:p w14:paraId="62547A44" w14:textId="77777777" w:rsidR="00C236D4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C236D4">
              <w:rPr>
                <w:lang w:eastAsia="en-US"/>
              </w:rPr>
              <w:t>ЛР 13, 14, 15, 16, 18, 19, 20, 22, 25, 26</w:t>
            </w:r>
          </w:p>
          <w:p w14:paraId="182C51D0" w14:textId="757662CF" w:rsidR="00C236D4" w:rsidRPr="00C236D4" w:rsidRDefault="00C236D4" w:rsidP="00C236D4">
            <w:pPr>
              <w:tabs>
                <w:tab w:val="left" w:pos="916"/>
                <w:tab w:val="left" w:pos="17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 w:rsidRPr="00C236D4">
              <w:rPr>
                <w:bCs/>
                <w:iCs/>
                <w:lang w:eastAsia="en-US"/>
              </w:rPr>
              <w:t>ПО 1-5</w:t>
            </w:r>
          </w:p>
        </w:tc>
      </w:tr>
    </w:tbl>
    <w:p w14:paraId="1F88839C" w14:textId="77777777" w:rsidR="007F18CD" w:rsidRDefault="007F18CD"/>
    <w:p w14:paraId="756AFA22" w14:textId="77777777" w:rsidR="007F18CD" w:rsidRDefault="007F18CD" w:rsidP="00C17DDB">
      <w:pPr>
        <w:tabs>
          <w:tab w:val="left" w:pos="0"/>
          <w:tab w:val="left" w:pos="360"/>
        </w:tabs>
        <w:rPr>
          <w:b/>
          <w:sz w:val="22"/>
        </w:rPr>
        <w:sectPr w:rsidR="007F18CD" w:rsidSect="000C13BA">
          <w:pgSz w:w="16840" w:h="11907" w:orient="landscape" w:code="9"/>
          <w:pgMar w:top="720" w:right="720" w:bottom="720" w:left="720" w:header="709" w:footer="709" w:gutter="0"/>
          <w:cols w:space="720"/>
          <w:docGrid w:linePitch="326"/>
        </w:sectPr>
      </w:pPr>
    </w:p>
    <w:p w14:paraId="67949D15" w14:textId="77777777" w:rsidR="007F18CD" w:rsidRPr="00570F08" w:rsidRDefault="007F18CD" w:rsidP="00570F08">
      <w:pPr>
        <w:jc w:val="center"/>
        <w:rPr>
          <w:b/>
        </w:rPr>
      </w:pPr>
      <w:r w:rsidRPr="00570F08">
        <w:rPr>
          <w:b/>
        </w:rPr>
        <w:t>4. УСЛОВИЯ РЕАЛИЗАЦИИ ПРОГРАММЫ ПРОФЕССИОНАЛЬНОГО МОДУЛЯ</w:t>
      </w:r>
    </w:p>
    <w:p w14:paraId="4B5B1EF2" w14:textId="77777777" w:rsidR="007F18CD" w:rsidRPr="00570F08" w:rsidRDefault="007F18CD" w:rsidP="00570F08">
      <w:pPr>
        <w:jc w:val="center"/>
        <w:rPr>
          <w:b/>
        </w:rPr>
      </w:pPr>
    </w:p>
    <w:p w14:paraId="01BF0E79" w14:textId="77777777" w:rsidR="007F18CD" w:rsidRPr="00255E16" w:rsidRDefault="007F18CD" w:rsidP="00954B2B">
      <w:pPr>
        <w:tabs>
          <w:tab w:val="left" w:pos="709"/>
          <w:tab w:val="left" w:pos="900"/>
        </w:tabs>
        <w:jc w:val="both"/>
        <w:outlineLvl w:val="0"/>
        <w:rPr>
          <w:b/>
        </w:rPr>
      </w:pPr>
      <w:r w:rsidRPr="00255E16">
        <w:rPr>
          <w:b/>
        </w:rPr>
        <w:t>4.1. Требования к минимальному материально-техническому обеспечению</w:t>
      </w:r>
    </w:p>
    <w:p w14:paraId="199AE24B" w14:textId="77777777" w:rsidR="007F18CD" w:rsidRPr="006B7F6F" w:rsidRDefault="007F18CD" w:rsidP="006B7F6F">
      <w:pPr>
        <w:spacing w:line="276" w:lineRule="auto"/>
        <w:ind w:firstLine="709"/>
        <w:jc w:val="both"/>
      </w:pPr>
      <w:r w:rsidRPr="00255E16">
        <w:t>Для реализации профессионального модуля ПМ 04 «Выполнение работ по одной или нескольким профессиям рабочих и должностям</w:t>
      </w:r>
      <w:r w:rsidRPr="006D0755">
        <w:t xml:space="preserve"> служащих»</w:t>
      </w:r>
      <w:r>
        <w:t xml:space="preserve"> </w:t>
      </w:r>
      <w:r w:rsidRPr="006D0755">
        <w:t>создан</w:t>
      </w:r>
      <w:r w:rsidR="00634D7A">
        <w:t>а</w:t>
      </w:r>
      <w:r>
        <w:t xml:space="preserve"> </w:t>
      </w:r>
      <w:r w:rsidR="00634D7A">
        <w:t>учебная мастерская №1</w:t>
      </w:r>
      <w:r>
        <w:t xml:space="preserve"> </w:t>
      </w:r>
      <w:r w:rsidR="00634D7A">
        <w:t>«Сварочные работы</w:t>
      </w:r>
      <w:r w:rsidRPr="006D0755">
        <w:t>», в котором имеется возможность обе</w:t>
      </w:r>
      <w:r w:rsidR="00634D7A">
        <w:t>спечить свободный доступ в мастерскую</w:t>
      </w:r>
      <w:r w:rsidRPr="006B7F6F">
        <w:t>.</w:t>
      </w:r>
    </w:p>
    <w:p w14:paraId="0FB3CC55" w14:textId="1BA79EAF" w:rsidR="007F18CD" w:rsidRPr="0086589E" w:rsidRDefault="007F18CD" w:rsidP="006D0755">
      <w:r>
        <w:t>Мастерская № 1</w:t>
      </w:r>
      <w:r w:rsidRPr="0086589E">
        <w:t xml:space="preserve"> </w:t>
      </w:r>
    </w:p>
    <w:p w14:paraId="7FB286BB" w14:textId="77777777"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рабочие места по количеству обучающихся;</w:t>
      </w:r>
    </w:p>
    <w:p w14:paraId="7EE7BA6D" w14:textId="77777777"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станки: настольно-сверлильный, заточной и др.;</w:t>
      </w:r>
    </w:p>
    <w:p w14:paraId="1AE7E99A" w14:textId="77777777"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набор слесарных инструментов;</w:t>
      </w:r>
    </w:p>
    <w:p w14:paraId="4DF9721D" w14:textId="77777777"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набор измерительных инструментов;</w:t>
      </w:r>
    </w:p>
    <w:p w14:paraId="759BB313" w14:textId="77777777"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приспособления;</w:t>
      </w:r>
    </w:p>
    <w:p w14:paraId="7131D95C" w14:textId="77777777" w:rsidR="007F18CD" w:rsidRPr="0086589E" w:rsidRDefault="007F18CD" w:rsidP="004E0E13">
      <w:pPr>
        <w:numPr>
          <w:ilvl w:val="0"/>
          <w:numId w:val="9"/>
        </w:numPr>
        <w:tabs>
          <w:tab w:val="left" w:pos="709"/>
          <w:tab w:val="left" w:pos="900"/>
        </w:tabs>
        <w:jc w:val="both"/>
      </w:pPr>
      <w:r w:rsidRPr="0086589E">
        <w:t>заготовки для выполнения слесарных работ.</w:t>
      </w:r>
    </w:p>
    <w:p w14:paraId="206C8932" w14:textId="77777777" w:rsidR="007F18CD" w:rsidRPr="0086589E" w:rsidRDefault="007F18CD" w:rsidP="004E0E13">
      <w:pPr>
        <w:tabs>
          <w:tab w:val="left" w:pos="709"/>
          <w:tab w:val="left" w:pos="900"/>
        </w:tabs>
        <w:ind w:left="720"/>
        <w:rPr>
          <w:b/>
          <w:color w:val="000000"/>
          <w:shd w:val="clear" w:color="auto" w:fill="FFFFFF"/>
        </w:rPr>
      </w:pPr>
      <w:r w:rsidRPr="0086589E">
        <w:rPr>
          <w:b/>
          <w:color w:val="000000"/>
          <w:shd w:val="clear" w:color="auto" w:fill="FFFFFF"/>
        </w:rPr>
        <w:t>современное сварочное оборудование:</w:t>
      </w:r>
    </w:p>
    <w:p w14:paraId="7ED816DB" w14:textId="77777777" w:rsidR="007F18CD" w:rsidRPr="0086589E" w:rsidRDefault="007F18CD" w:rsidP="00FF1320">
      <w:pPr>
        <w:tabs>
          <w:tab w:val="left" w:pos="0"/>
          <w:tab w:val="left" w:pos="900"/>
        </w:tabs>
        <w:ind w:firstLine="709"/>
        <w:jc w:val="both"/>
        <w:rPr>
          <w:color w:val="000000"/>
        </w:rPr>
      </w:pPr>
      <w:r w:rsidRPr="0086589E">
        <w:rPr>
          <w:color w:val="000000"/>
          <w:shd w:val="clear" w:color="auto" w:fill="FFFFFF"/>
        </w:rPr>
        <w:t>Аппараты точечной сварки (2 шт):</w:t>
      </w:r>
    </w:p>
    <w:p w14:paraId="42F1CBA4" w14:textId="77777777" w:rsidR="007F18CD" w:rsidRDefault="007F18CD" w:rsidP="00FF1320">
      <w:pPr>
        <w:tabs>
          <w:tab w:val="left" w:pos="0"/>
          <w:tab w:val="left" w:pos="900"/>
        </w:tabs>
        <w:ind w:firstLine="709"/>
        <w:jc w:val="both"/>
        <w:rPr>
          <w:color w:val="000000"/>
          <w:shd w:val="clear" w:color="auto" w:fill="FFFFFF"/>
        </w:rPr>
      </w:pPr>
      <w:r w:rsidRPr="0086589E">
        <w:rPr>
          <w:color w:val="000000"/>
          <w:shd w:val="clear" w:color="auto" w:fill="FFFFFF"/>
        </w:rPr>
        <w:t>- аппарат точечной сварки c клещами Digital plus 9000 . Применяется для точечной контактной сварки тонких металлов кузова автомобиля</w:t>
      </w:r>
      <w:r w:rsidRPr="00CA4CEC">
        <w:rPr>
          <w:color w:val="000000"/>
          <w:shd w:val="clear" w:color="auto" w:fill="FFFFFF"/>
        </w:rPr>
        <w:t>.</w:t>
      </w:r>
    </w:p>
    <w:p w14:paraId="511E24A0" w14:textId="77777777" w:rsidR="007F18CD" w:rsidRDefault="007F18CD" w:rsidP="00FF1320">
      <w:pPr>
        <w:tabs>
          <w:tab w:val="left" w:pos="0"/>
          <w:tab w:val="left" w:pos="900"/>
        </w:tabs>
        <w:ind w:firstLine="709"/>
        <w:jc w:val="both"/>
        <w:rPr>
          <w:color w:val="000000"/>
          <w:shd w:val="clear" w:color="auto" w:fill="FFFFFF"/>
        </w:rPr>
      </w:pPr>
      <w:r w:rsidRPr="00CA4CE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- </w:t>
      </w:r>
      <w:r w:rsidRPr="00CA4CEC">
        <w:rPr>
          <w:color w:val="000000"/>
          <w:shd w:val="clear" w:color="auto" w:fill="FFFFFF"/>
        </w:rPr>
        <w:t>аппарат точечной сварки Digital plus 9000 с обратным ударным молотком. Применяется для вытяжки вмятин кузова автомобиля. В комплектацию входит пистолет с угольным электродом для прогрева металлических изделий кузова автомобиля.</w:t>
      </w:r>
    </w:p>
    <w:p w14:paraId="0C6FE3FF" w14:textId="77777777" w:rsidR="007F18CD" w:rsidRPr="004E0E13" w:rsidRDefault="007F18CD" w:rsidP="00FF1320">
      <w:pPr>
        <w:tabs>
          <w:tab w:val="left" w:pos="0"/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A4CE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</w:t>
      </w:r>
      <w:r w:rsidRPr="00CA4CEC">
        <w:rPr>
          <w:color w:val="000000"/>
          <w:shd w:val="clear" w:color="auto" w:fill="FFFFFF"/>
        </w:rPr>
        <w:t xml:space="preserve">варочные синергичные полуавтоматы для сварки MAG/MIG FastMig MXF 65 – </w:t>
      </w:r>
    </w:p>
    <w:p w14:paraId="3B8A6742" w14:textId="77777777" w:rsidR="007F18CD" w:rsidRDefault="007F18CD" w:rsidP="00FF1320">
      <w:pPr>
        <w:tabs>
          <w:tab w:val="left" w:pos="709"/>
          <w:tab w:val="left" w:pos="900"/>
        </w:tabs>
        <w:ind w:firstLine="709"/>
        <w:jc w:val="both"/>
        <w:rPr>
          <w:color w:val="000000"/>
          <w:shd w:val="clear" w:color="auto" w:fill="FFFFFF"/>
        </w:rPr>
      </w:pPr>
      <w:r w:rsidRPr="00CA4CEC">
        <w:rPr>
          <w:color w:val="000000"/>
          <w:shd w:val="clear" w:color="auto" w:fill="FFFFFF"/>
        </w:rPr>
        <w:t xml:space="preserve">( 2 шт). </w:t>
      </w:r>
    </w:p>
    <w:p w14:paraId="47A81C9A" w14:textId="77777777" w:rsidR="007F18CD" w:rsidRPr="00CA4CEC" w:rsidRDefault="007F18CD" w:rsidP="00FF1320">
      <w:pPr>
        <w:tabs>
          <w:tab w:val="left" w:pos="709"/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A4CEC">
        <w:rPr>
          <w:color w:val="000000"/>
          <w:shd w:val="clear" w:color="auto" w:fill="FFFFFF"/>
        </w:rPr>
        <w:t>Применяются для полуавтоматической и ручной дуговой сварки металлических изделий. Аппараты с возможностью подключения горелки Spool Gun. В работе используется сварочная проволока диаметром 0,8 — 1 мм, а также сварочные электроды различной марки.</w:t>
      </w:r>
      <w:r w:rsidRPr="00CA4CEC">
        <w:rPr>
          <w:color w:val="000000"/>
        </w:rPr>
        <w:br/>
      </w:r>
      <w:r w:rsidRPr="00CA4CEC">
        <w:rPr>
          <w:color w:val="000000"/>
          <w:shd w:val="clear" w:color="auto" w:fill="FFFFFF"/>
        </w:rPr>
        <w:t>Сварочные полуавтоматы инверторные Kempact 323A (5 шт). Применяются для полуавтоматической сварки листовой стали (0,5-5мм) кузова автомобиля. В работе используется сварочная проволока диаметром 0,8 — 1 мм.</w:t>
      </w:r>
      <w:r w:rsidRPr="00CA4CEC">
        <w:rPr>
          <w:color w:val="000000"/>
        </w:rPr>
        <w:br/>
      </w:r>
      <w:r w:rsidRPr="00CA4CE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Э</w:t>
      </w:r>
      <w:r w:rsidRPr="00CA4CEC">
        <w:rPr>
          <w:color w:val="000000"/>
          <w:shd w:val="clear" w:color="auto" w:fill="FFFFFF"/>
        </w:rPr>
        <w:t>лектронн</w:t>
      </w:r>
      <w:r>
        <w:rPr>
          <w:color w:val="000000"/>
          <w:shd w:val="clear" w:color="auto" w:fill="FFFFFF"/>
        </w:rPr>
        <w:t>ая</w:t>
      </w:r>
      <w:r w:rsidRPr="00CA4CEC">
        <w:rPr>
          <w:color w:val="000000"/>
          <w:shd w:val="clear" w:color="auto" w:fill="FFFFFF"/>
        </w:rPr>
        <w:t xml:space="preserve"> измерительн</w:t>
      </w:r>
      <w:r>
        <w:rPr>
          <w:color w:val="000000"/>
          <w:shd w:val="clear" w:color="auto" w:fill="FFFFFF"/>
        </w:rPr>
        <w:t>ая</w:t>
      </w:r>
      <w:r w:rsidRPr="00CA4CEC">
        <w:rPr>
          <w:color w:val="000000"/>
          <w:shd w:val="clear" w:color="auto" w:fill="FFFFFF"/>
        </w:rPr>
        <w:t xml:space="preserve"> систем</w:t>
      </w:r>
      <w:r>
        <w:rPr>
          <w:color w:val="000000"/>
          <w:shd w:val="clear" w:color="auto" w:fill="FFFFFF"/>
        </w:rPr>
        <w:t>а</w:t>
      </w:r>
      <w:r w:rsidRPr="00CA4CEC">
        <w:rPr>
          <w:color w:val="000000"/>
          <w:shd w:val="clear" w:color="auto" w:fill="FFFFFF"/>
        </w:rPr>
        <w:t>, которая дает возможность построения 3D-модели кузова автомобиля, измерения геометрии кузова, а также платформу для кузовного ремонта (стапель), шлифовальные машинки, комплекты различных инструментов и приспособлений.</w:t>
      </w:r>
    </w:p>
    <w:p w14:paraId="175E20AE" w14:textId="77777777" w:rsidR="007F18CD" w:rsidRPr="00255E16" w:rsidRDefault="007F18CD" w:rsidP="00954B2B">
      <w:pPr>
        <w:tabs>
          <w:tab w:val="left" w:pos="900"/>
        </w:tabs>
        <w:jc w:val="both"/>
        <w:rPr>
          <w:b/>
        </w:rPr>
      </w:pPr>
    </w:p>
    <w:p w14:paraId="111879CC" w14:textId="77777777" w:rsidR="007F18CD" w:rsidRPr="00255E16" w:rsidRDefault="007F18CD" w:rsidP="00954B2B">
      <w:pPr>
        <w:tabs>
          <w:tab w:val="left" w:pos="900"/>
        </w:tabs>
        <w:jc w:val="both"/>
        <w:rPr>
          <w:b/>
        </w:rPr>
      </w:pPr>
      <w:r w:rsidRPr="00255E16">
        <w:rPr>
          <w:b/>
        </w:rPr>
        <w:t>4.2. Информационное обеспечение обучения. Перечень рекомендуемых учебных изданий, Интернет-ресурсов, дополнительной литературы</w:t>
      </w:r>
    </w:p>
    <w:p w14:paraId="73053EA1" w14:textId="77777777" w:rsidR="007F18CD" w:rsidRPr="00255E16" w:rsidRDefault="007F18CD" w:rsidP="00235A10">
      <w:pPr>
        <w:tabs>
          <w:tab w:val="left" w:pos="709"/>
          <w:tab w:val="left" w:pos="993"/>
        </w:tabs>
        <w:rPr>
          <w:b/>
          <w:bCs/>
        </w:rPr>
      </w:pPr>
      <w:r w:rsidRPr="00255E16">
        <w:rPr>
          <w:b/>
          <w:bCs/>
        </w:rPr>
        <w:t>Основные источники:</w:t>
      </w:r>
    </w:p>
    <w:p w14:paraId="2B40972F" w14:textId="77777777" w:rsidR="007F18CD" w:rsidRPr="00A45FFC" w:rsidRDefault="007F18CD" w:rsidP="00A45FFC">
      <w:pPr>
        <w:numPr>
          <w:ilvl w:val="0"/>
          <w:numId w:val="10"/>
        </w:numPr>
        <w:tabs>
          <w:tab w:val="left" w:pos="709"/>
          <w:tab w:val="left" w:pos="993"/>
        </w:tabs>
        <w:jc w:val="both"/>
        <w:rPr>
          <w:bCs/>
        </w:rPr>
      </w:pPr>
      <w:r w:rsidRPr="00A45FFC">
        <w:rPr>
          <w:bCs/>
        </w:rPr>
        <w:t>В.П.Лялякин, Д.Б. Слинко. Частично механизированная сварка (наплавка) плавлением.</w:t>
      </w:r>
      <w:r w:rsidRPr="00A45FFC">
        <w:t xml:space="preserve"> Москва Изд. центр «Академия» 2018г.</w:t>
      </w:r>
    </w:p>
    <w:p w14:paraId="67F4A0BE" w14:textId="77777777" w:rsidR="007F18CD" w:rsidRPr="00A45FFC" w:rsidRDefault="007F18CD" w:rsidP="00A45FFC">
      <w:pPr>
        <w:numPr>
          <w:ilvl w:val="0"/>
          <w:numId w:val="10"/>
        </w:numPr>
        <w:tabs>
          <w:tab w:val="left" w:pos="709"/>
          <w:tab w:val="left" w:pos="993"/>
        </w:tabs>
        <w:jc w:val="both"/>
      </w:pPr>
      <w:r w:rsidRPr="00A45FFC">
        <w:rPr>
          <w:bCs/>
        </w:rPr>
        <w:t>В.В. Овчинников Ручная дуговая сварка (наплавка, резка) плавящимся покрытым электродом.</w:t>
      </w:r>
      <w:r w:rsidRPr="00A45FFC">
        <w:t xml:space="preserve"> Москва Изд. центр «Академия» 2018г.</w:t>
      </w:r>
    </w:p>
    <w:p w14:paraId="2EC77B7B" w14:textId="77777777" w:rsidR="007F18CD" w:rsidRPr="00A45FFC" w:rsidRDefault="007F18CD" w:rsidP="00A45FFC">
      <w:pPr>
        <w:numPr>
          <w:ilvl w:val="0"/>
          <w:numId w:val="10"/>
        </w:numPr>
        <w:tabs>
          <w:tab w:val="left" w:pos="709"/>
          <w:tab w:val="left" w:pos="993"/>
        </w:tabs>
        <w:jc w:val="both"/>
      </w:pPr>
      <w:r w:rsidRPr="00A45FFC">
        <w:rPr>
          <w:bCs/>
        </w:rPr>
        <w:t>В.В.Овчинников Газовая сварка (наплавка).</w:t>
      </w:r>
      <w:r w:rsidRPr="00A45FFC">
        <w:t xml:space="preserve"> Москва Изд. центр «Академия» 2018г.</w:t>
      </w:r>
    </w:p>
    <w:p w14:paraId="35D8EB16" w14:textId="77777777" w:rsidR="007F18CD" w:rsidRPr="00A45FFC" w:rsidRDefault="007F18CD" w:rsidP="00A45FFC">
      <w:pPr>
        <w:numPr>
          <w:ilvl w:val="0"/>
          <w:numId w:val="10"/>
        </w:numPr>
        <w:tabs>
          <w:tab w:val="left" w:pos="709"/>
          <w:tab w:val="left" w:pos="993"/>
        </w:tabs>
        <w:jc w:val="both"/>
      </w:pPr>
      <w:r w:rsidRPr="00A45FFC">
        <w:rPr>
          <w:bCs/>
        </w:rPr>
        <w:t xml:space="preserve">.В.В.Овчинников. Контроль качества сварных соединений. </w:t>
      </w:r>
      <w:r w:rsidRPr="00A45FFC">
        <w:t>М.Изд. центр «Академия» 2018г.</w:t>
      </w:r>
    </w:p>
    <w:p w14:paraId="5DBF76D1" w14:textId="77777777" w:rsidR="007F18CD" w:rsidRPr="00A45FFC" w:rsidRDefault="007F18CD" w:rsidP="00A45FFC">
      <w:pPr>
        <w:numPr>
          <w:ilvl w:val="0"/>
          <w:numId w:val="10"/>
        </w:numPr>
        <w:jc w:val="both"/>
        <w:rPr>
          <w:iCs/>
          <w:color w:val="000000"/>
        </w:rPr>
      </w:pPr>
      <w:r w:rsidRPr="00A45FFC">
        <w:rPr>
          <w:color w:val="000000"/>
          <w:spacing w:val="1"/>
        </w:rPr>
        <w:t>О безопасности дорожного движения. Федеральный закон. Принят Государственной Думой 10.12.1995 г. № 196 (</w:t>
      </w:r>
      <w:r w:rsidRPr="00A45FFC">
        <w:rPr>
          <w:iCs/>
          <w:color w:val="000000"/>
        </w:rPr>
        <w:t xml:space="preserve">в редакции Федерального закона от </w:t>
      </w:r>
      <w:r w:rsidRPr="00A45FFC">
        <w:t>23 мая 2015 года N 130-ФЗ</w:t>
      </w:r>
      <w:r w:rsidRPr="00A45FFC">
        <w:rPr>
          <w:iCs/>
          <w:color w:val="000000"/>
        </w:rPr>
        <w:t xml:space="preserve">) </w:t>
      </w:r>
      <w:r w:rsidRPr="00A45FFC">
        <w:rPr>
          <w:color w:val="000000"/>
          <w:spacing w:val="2"/>
        </w:rPr>
        <w:t xml:space="preserve">Громоковский Г. Б., Бачманов С.Г., Репин Я.С. и др. Тематические задачи </w:t>
      </w:r>
      <w:r w:rsidRPr="00A45FFC">
        <w:rPr>
          <w:color w:val="000000"/>
          <w:spacing w:val="3"/>
        </w:rPr>
        <w:t>по правилам дорожного движения. - М.: «Третий Рим», 2015.</w:t>
      </w:r>
    </w:p>
    <w:p w14:paraId="153E293D" w14:textId="77777777" w:rsidR="007F18CD" w:rsidRPr="00A45FFC" w:rsidRDefault="007F18CD" w:rsidP="00A45FFC">
      <w:pPr>
        <w:numPr>
          <w:ilvl w:val="0"/>
          <w:numId w:val="10"/>
        </w:numPr>
        <w:spacing w:line="276" w:lineRule="auto"/>
        <w:jc w:val="both"/>
      </w:pPr>
      <w:r w:rsidRPr="00A45FFC">
        <w:t>Мультимедийное учебно-методическое пособие Оказание первой медицинской помощи пострадавшим при ДТП. ООО УКЦ МААШ 2015 г.</w:t>
      </w:r>
    </w:p>
    <w:p w14:paraId="0CC0BF90" w14:textId="77777777" w:rsidR="007F18CD" w:rsidRPr="00A45FFC" w:rsidRDefault="007F18CD" w:rsidP="00A45FFC">
      <w:pPr>
        <w:numPr>
          <w:ilvl w:val="0"/>
          <w:numId w:val="10"/>
        </w:numPr>
        <w:spacing w:line="276" w:lineRule="auto"/>
        <w:jc w:val="both"/>
      </w:pPr>
      <w:r w:rsidRPr="00A45FFC">
        <w:t>Правила дорожного движения Российской Федерации в редакции от 10 мая 2016 года. Утверждены постановлением Правительства Российской Федерации № 316 от 10 мая 2016 года. Введены в действие с 20 ноября 2016г.</w:t>
      </w:r>
    </w:p>
    <w:p w14:paraId="5981A5D7" w14:textId="77777777" w:rsidR="007F18CD" w:rsidRPr="00A45FFC" w:rsidRDefault="007F18CD" w:rsidP="00936F05">
      <w:pPr>
        <w:tabs>
          <w:tab w:val="left" w:pos="709"/>
          <w:tab w:val="left" w:pos="993"/>
        </w:tabs>
        <w:rPr>
          <w:b/>
        </w:rPr>
      </w:pPr>
      <w:r w:rsidRPr="00A45FFC">
        <w:rPr>
          <w:b/>
        </w:rPr>
        <w:t xml:space="preserve">Дополнительные источники: </w:t>
      </w:r>
    </w:p>
    <w:p w14:paraId="5DC42197" w14:textId="77777777" w:rsidR="007F18CD" w:rsidRPr="00A45FFC" w:rsidRDefault="007F18CD" w:rsidP="00235A10">
      <w:pPr>
        <w:tabs>
          <w:tab w:val="left" w:pos="709"/>
          <w:tab w:val="left" w:pos="993"/>
        </w:tabs>
        <w:rPr>
          <w:bCs/>
        </w:rPr>
      </w:pPr>
      <w:r w:rsidRPr="00A45FFC">
        <w:rPr>
          <w:bCs/>
        </w:rPr>
        <w:t xml:space="preserve">1.А.И.Герасименко. Основы сварки. </w:t>
      </w:r>
      <w:r w:rsidRPr="00A45FFC">
        <w:t>Ростов н/Дону: Феникс, 2014г.</w:t>
      </w:r>
    </w:p>
    <w:p w14:paraId="48497AB1" w14:textId="77777777" w:rsidR="007F18CD" w:rsidRPr="00A45FFC" w:rsidRDefault="007F18CD" w:rsidP="00936F05">
      <w:pPr>
        <w:tabs>
          <w:tab w:val="left" w:pos="709"/>
          <w:tab w:val="left" w:pos="993"/>
        </w:tabs>
      </w:pPr>
      <w:r w:rsidRPr="00A45FFC">
        <w:t>2.</w:t>
      </w:r>
      <w:r w:rsidRPr="00A45FFC">
        <w:rPr>
          <w:bCs/>
        </w:rPr>
        <w:t>А.И.Герасименко. Сварочное дело.</w:t>
      </w:r>
      <w:r w:rsidRPr="00A45FFC">
        <w:t xml:space="preserve"> Ростов н/Дону: Феникс, 2011г.</w:t>
      </w:r>
    </w:p>
    <w:p w14:paraId="45F4B42A" w14:textId="77777777" w:rsidR="007F18CD" w:rsidRPr="00A45FFC" w:rsidRDefault="007F18CD" w:rsidP="00B2197B">
      <w:r w:rsidRPr="00A45FFC">
        <w:t>.</w:t>
      </w:r>
    </w:p>
    <w:p w14:paraId="57B07D42" w14:textId="77777777" w:rsidR="007F18CD" w:rsidRPr="00A45FFC" w:rsidRDefault="007F18CD" w:rsidP="00954B2B">
      <w:pPr>
        <w:pStyle w:val="1"/>
        <w:rPr>
          <w:rStyle w:val="af4"/>
          <w:b/>
          <w:bCs/>
        </w:rPr>
      </w:pPr>
      <w:r w:rsidRPr="00A45FFC">
        <w:rPr>
          <w:b/>
          <w:color w:val="000000"/>
        </w:rPr>
        <w:t>Электронные ресурсы:</w:t>
      </w:r>
    </w:p>
    <w:p w14:paraId="28C22A30" w14:textId="77777777" w:rsidR="007F18CD" w:rsidRPr="00A45FFC" w:rsidRDefault="007F18CD" w:rsidP="00A45FFC">
      <w:pPr>
        <w:pStyle w:val="1"/>
        <w:numPr>
          <w:ilvl w:val="0"/>
          <w:numId w:val="11"/>
        </w:numPr>
        <w:spacing w:line="276" w:lineRule="auto"/>
        <w:rPr>
          <w:rStyle w:val="da"/>
        </w:rPr>
      </w:pPr>
      <w:r w:rsidRPr="00A45FFC">
        <w:t xml:space="preserve">7. </w:t>
      </w:r>
      <w:r w:rsidRPr="00A45FFC">
        <w:rPr>
          <w:rStyle w:val="ei"/>
          <w:bCs/>
          <w:lang w:val="en-US"/>
        </w:rPr>
        <w:t>mt</w:t>
      </w:r>
      <w:r w:rsidRPr="00A45FFC">
        <w:rPr>
          <w:rStyle w:val="ei"/>
          <w:bCs/>
        </w:rPr>
        <w:t>2</w:t>
      </w:r>
      <w:r w:rsidRPr="00A45FFC">
        <w:rPr>
          <w:rStyle w:val="ei"/>
        </w:rPr>
        <w:t>.</w:t>
      </w:r>
      <w:r w:rsidRPr="00A45FFC">
        <w:rPr>
          <w:rStyle w:val="ei"/>
          <w:bCs/>
          <w:lang w:val="en-US"/>
        </w:rPr>
        <w:t>bmstu</w:t>
      </w:r>
      <w:r w:rsidRPr="00A45FFC">
        <w:rPr>
          <w:rStyle w:val="ei"/>
        </w:rPr>
        <w:t>.</w:t>
      </w:r>
      <w:r w:rsidRPr="00A45FFC">
        <w:rPr>
          <w:rStyle w:val="ei"/>
          <w:bCs/>
          <w:lang w:val="en-US"/>
        </w:rPr>
        <w:t>ru</w:t>
      </w:r>
      <w:r>
        <w:rPr>
          <w:rStyle w:val="da"/>
        </w:rPr>
        <w:t xml:space="preserve"> </w:t>
      </w:r>
      <w:r w:rsidRPr="00A45FFC">
        <w:rPr>
          <w:rStyle w:val="da"/>
        </w:rPr>
        <w:t>Раздел: Техническая библиотека;</w:t>
      </w:r>
    </w:p>
    <w:p w14:paraId="3BD94BC7" w14:textId="77777777" w:rsidR="007F18CD" w:rsidRPr="00A45FFC" w:rsidRDefault="00000000" w:rsidP="00A45FFC">
      <w:pPr>
        <w:pStyle w:val="1"/>
        <w:numPr>
          <w:ilvl w:val="0"/>
          <w:numId w:val="11"/>
        </w:numPr>
        <w:spacing w:line="276" w:lineRule="auto"/>
        <w:rPr>
          <w:bCs/>
          <w:lang w:val="en-US"/>
        </w:rPr>
      </w:pPr>
      <w:hyperlink r:id="rId13" w:history="1">
        <w:r w:rsidR="007F18CD" w:rsidRPr="00A45FFC">
          <w:rPr>
            <w:bCs/>
            <w:lang w:val="en-US"/>
          </w:rPr>
          <w:t>www.1avtorem.ru</w:t>
        </w:r>
      </w:hyperlink>
      <w:r w:rsidR="007F18CD" w:rsidRPr="00A45FFC">
        <w:rPr>
          <w:bCs/>
          <w:lang w:val="en-US"/>
        </w:rPr>
        <w:t>;</w:t>
      </w:r>
      <w:r w:rsidR="007F18CD">
        <w:rPr>
          <w:bCs/>
          <w:lang w:val="en-US"/>
        </w:rPr>
        <w:t xml:space="preserve"> </w:t>
      </w:r>
    </w:p>
    <w:p w14:paraId="1A3CF10E" w14:textId="77777777" w:rsidR="007F18CD" w:rsidRPr="00A45FFC" w:rsidRDefault="00000000" w:rsidP="00A45FFC">
      <w:pPr>
        <w:pStyle w:val="1"/>
        <w:numPr>
          <w:ilvl w:val="0"/>
          <w:numId w:val="11"/>
        </w:numPr>
        <w:spacing w:line="276" w:lineRule="auto"/>
        <w:rPr>
          <w:lang w:val="en-US"/>
        </w:rPr>
      </w:pPr>
      <w:hyperlink r:id="rId14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awtomalar.ru</w:t>
        </w:r>
      </w:hyperlink>
      <w:r w:rsidR="007F18CD" w:rsidRPr="00A45FFC">
        <w:rPr>
          <w:rStyle w:val="b-serp-urlmark"/>
          <w:shd w:val="clear" w:color="auto" w:fill="FFFFFF"/>
          <w:lang w:val="en-US"/>
        </w:rPr>
        <w:t>›</w:t>
      </w:r>
      <w:r w:rsidR="007F18CD" w:rsidRPr="00A45FFC">
        <w:rPr>
          <w:shd w:val="clear" w:color="auto" w:fill="FFFFFF"/>
          <w:lang w:val="en-US"/>
        </w:rPr>
        <w:t>index.php.</w:t>
      </w:r>
    </w:p>
    <w:p w14:paraId="2EF85ECF" w14:textId="77777777" w:rsidR="007F18CD" w:rsidRPr="00A45FFC" w:rsidRDefault="00000000" w:rsidP="00A45FFC">
      <w:pPr>
        <w:pStyle w:val="1"/>
        <w:numPr>
          <w:ilvl w:val="0"/>
          <w:numId w:val="11"/>
        </w:numPr>
        <w:spacing w:line="276" w:lineRule="auto"/>
        <w:rPr>
          <w:lang w:val="en-US"/>
        </w:rPr>
      </w:pPr>
      <w:hyperlink r:id="rId15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rabota66.ru</w:t>
        </w:r>
      </w:hyperlink>
      <w:r w:rsidR="007F18CD" w:rsidRPr="00A45FFC">
        <w:rPr>
          <w:rStyle w:val="b-serp-urlmark"/>
          <w:shd w:val="clear" w:color="auto" w:fill="FFFFFF"/>
          <w:lang w:val="en-US"/>
        </w:rPr>
        <w:t>›</w:t>
      </w:r>
      <w:hyperlink r:id="rId16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popular-vacancy/</w:t>
        </w:r>
        <w:r w:rsidR="007F18CD" w:rsidRPr="00A45FFC">
          <w:rPr>
            <w:rStyle w:val="af4"/>
            <w:bCs/>
            <w:color w:val="auto"/>
            <w:shd w:val="clear" w:color="auto" w:fill="FFFFFF"/>
            <w:lang w:val="en-US"/>
          </w:rPr>
          <w:t>avtomalyar</w:t>
        </w:r>
      </w:hyperlink>
      <w:r w:rsidR="007F18CD" w:rsidRPr="00A45FFC">
        <w:rPr>
          <w:lang w:val="en-US"/>
        </w:rPr>
        <w:t xml:space="preserve"> .</w:t>
      </w:r>
    </w:p>
    <w:p w14:paraId="0959F1EF" w14:textId="77777777" w:rsidR="007F18CD" w:rsidRPr="00A45FFC" w:rsidRDefault="00000000" w:rsidP="00A45FFC">
      <w:pPr>
        <w:pStyle w:val="1"/>
        <w:numPr>
          <w:ilvl w:val="0"/>
          <w:numId w:val="11"/>
        </w:numPr>
        <w:spacing w:line="276" w:lineRule="auto"/>
        <w:rPr>
          <w:lang w:val="en-US"/>
        </w:rPr>
      </w:pPr>
      <w:hyperlink r:id="rId17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livelib.ru</w:t>
        </w:r>
      </w:hyperlink>
      <w:r w:rsidR="007F18CD" w:rsidRPr="00A45FFC">
        <w:rPr>
          <w:rStyle w:val="b-serp-urlmark"/>
          <w:shd w:val="clear" w:color="auto" w:fill="FFFFFF"/>
          <w:lang w:val="en-US"/>
        </w:rPr>
        <w:t>›</w:t>
      </w:r>
      <w:hyperlink r:id="rId18" w:tgtFrame="_blank" w:history="1">
        <w:r w:rsidR="007F18CD" w:rsidRPr="00A45FFC">
          <w:rPr>
            <w:rStyle w:val="af4"/>
            <w:color w:val="auto"/>
            <w:shd w:val="clear" w:color="auto" w:fill="FFFFFF"/>
            <w:lang w:val="en-US"/>
          </w:rPr>
          <w:t>author/117038/latest</w:t>
        </w:r>
      </w:hyperlink>
      <w:r w:rsidR="007F18CD" w:rsidRPr="00A45FFC">
        <w:rPr>
          <w:lang w:val="en-US"/>
        </w:rPr>
        <w:t>.</w:t>
      </w:r>
    </w:p>
    <w:p w14:paraId="5AA32348" w14:textId="77777777" w:rsidR="007F18CD" w:rsidRPr="00A45FFC" w:rsidRDefault="007F18CD" w:rsidP="00A45FFC">
      <w:pPr>
        <w:numPr>
          <w:ilvl w:val="0"/>
          <w:numId w:val="11"/>
        </w:numPr>
        <w:spacing w:line="276" w:lineRule="auto"/>
        <w:rPr>
          <w:lang w:val="en-US"/>
        </w:rPr>
      </w:pPr>
      <w:r w:rsidRPr="00A45FFC">
        <w:rPr>
          <w:lang w:val="en-US"/>
        </w:rPr>
        <w:t>www.volkswagen.ru</w:t>
      </w:r>
    </w:p>
    <w:p w14:paraId="3F8D699B" w14:textId="77777777" w:rsidR="007F18CD" w:rsidRDefault="007F18CD" w:rsidP="00A45FFC">
      <w:pPr>
        <w:numPr>
          <w:ilvl w:val="0"/>
          <w:numId w:val="11"/>
        </w:numPr>
        <w:spacing w:line="276" w:lineRule="auto"/>
        <w:rPr>
          <w:lang w:val="en-US"/>
        </w:rPr>
      </w:pPr>
      <w:r w:rsidRPr="00A45FFC">
        <w:rPr>
          <w:lang w:val="en-US"/>
        </w:rPr>
        <w:t>www</w:t>
      </w:r>
      <w:r w:rsidRPr="00A45FFC">
        <w:t>.</w:t>
      </w:r>
      <w:r w:rsidRPr="00A45FFC">
        <w:rPr>
          <w:lang w:val="en-US"/>
        </w:rPr>
        <w:t>quattro</w:t>
      </w:r>
      <w:r w:rsidRPr="00A45FFC">
        <w:t>.</w:t>
      </w:r>
      <w:r w:rsidRPr="00A45FFC">
        <w:rPr>
          <w:lang w:val="en-US"/>
        </w:rPr>
        <w:t>ru</w:t>
      </w:r>
    </w:p>
    <w:p w14:paraId="2F194117" w14:textId="77777777"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45FFC">
        <w:t xml:space="preserve">Единое окно доступа к </w:t>
      </w:r>
      <w:r w:rsidRPr="00AC0397">
        <w:t xml:space="preserve">образовательным ресурсам. Электронная библиотека [Электронный ресурс]. — Режим доступа: </w:t>
      </w:r>
      <w:hyperlink r:id="rId19" w:history="1">
        <w:r w:rsidRPr="00AC0397">
          <w:rPr>
            <w:u w:val="single"/>
          </w:rPr>
          <w:t>http://window.edu.ru/window</w:t>
        </w:r>
      </w:hyperlink>
      <w:r w:rsidRPr="00AC0397">
        <w:t>, свободный. — Загл. с экрана.</w:t>
      </w:r>
    </w:p>
    <w:p w14:paraId="76E2EAC4" w14:textId="77777777"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C0397">
        <w:t xml:space="preserve">Электронные библиотеки России /pdf учебники студентам [Электронный ресурс]. — Режим доступа : </w:t>
      </w:r>
      <w:hyperlink r:id="rId20" w:history="1">
        <w:r w:rsidRPr="00AC0397">
          <w:rPr>
            <w:u w:val="single"/>
          </w:rPr>
          <w:t>http://www.gaudeamus.omskcity.com/my_PDF_library.html</w:t>
        </w:r>
      </w:hyperlink>
      <w:r w:rsidRPr="00AC0397">
        <w:t>, свободный. — Загл. с экрана.</w:t>
      </w:r>
    </w:p>
    <w:p w14:paraId="7A55521E" w14:textId="77777777"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C0397">
        <w:t xml:space="preserve">Образовательный проект «Правильный водитель». Режим доступа: </w:t>
      </w:r>
      <w:hyperlink r:id="rId21" w:history="1">
        <w:r w:rsidRPr="00AC0397">
          <w:rPr>
            <w:u w:val="single"/>
          </w:rPr>
          <w:t>http://60.by/ru/content/situations/</w:t>
        </w:r>
      </w:hyperlink>
      <w:r w:rsidRPr="00AC0397">
        <w:t xml:space="preserve"> , свободный. — Загл. с экрана.</w:t>
      </w:r>
    </w:p>
    <w:p w14:paraId="363C3EE9" w14:textId="77777777"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C0397">
        <w:t xml:space="preserve">ГАИ.РУ Режим доступа: </w:t>
      </w:r>
      <w:hyperlink r:id="rId22" w:history="1">
        <w:r w:rsidRPr="00AC0397">
          <w:rPr>
            <w:u w:val="single"/>
          </w:rPr>
          <w:t>http://www.gai.ru/voditelskoe-udostoverenie/examen-pdd-online/</w:t>
        </w:r>
      </w:hyperlink>
      <w:r w:rsidRPr="00AC0397">
        <w:t xml:space="preserve"> , свободный. — Загл. с экрана.</w:t>
      </w:r>
    </w:p>
    <w:p w14:paraId="40464DC8" w14:textId="77777777"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45FFC">
        <w:t>Официальный сайт ГИБДД МВД России</w:t>
      </w:r>
      <w:r w:rsidRPr="00AC0397">
        <w:t xml:space="preserve">. Режим доступа: </w:t>
      </w:r>
      <w:hyperlink r:id="rId23" w:history="1">
        <w:r w:rsidRPr="00AC0397">
          <w:rPr>
            <w:u w:val="single"/>
          </w:rPr>
          <w:t>http://www.gibdd.ru/</w:t>
        </w:r>
      </w:hyperlink>
      <w:r w:rsidRPr="00AC0397">
        <w:t xml:space="preserve"> , свободный. — Загл. с экрана.</w:t>
      </w:r>
    </w:p>
    <w:p w14:paraId="6422C307" w14:textId="77777777"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</w:pPr>
      <w:r w:rsidRPr="00AC0397">
        <w:t xml:space="preserve">Официальный онлайн тренажер для сдачи теоретического экзамена Правил дорожного движения в ГИБДД РФ 2011. Режим доступа: </w:t>
      </w:r>
      <w:hyperlink r:id="rId24" w:history="1">
        <w:r w:rsidRPr="00AC0397">
          <w:rPr>
            <w:u w:val="single"/>
          </w:rPr>
          <w:t>http://www.pdd-2011.ru/</w:t>
        </w:r>
      </w:hyperlink>
      <w:r w:rsidRPr="00AC0397">
        <w:t xml:space="preserve"> , свободный. — Загл. с экрана.</w:t>
      </w:r>
    </w:p>
    <w:p w14:paraId="24A0C76D" w14:textId="77777777" w:rsidR="007F18CD" w:rsidRPr="00AC0397" w:rsidRDefault="007F18CD" w:rsidP="006D5B57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</w:rPr>
      </w:pPr>
      <w:r w:rsidRPr="00AC0397">
        <w:t xml:space="preserve">Федеральная целевая программа «Повышение безопасности дорожного движения в 2006 – 2012годах». Режим доступа: </w:t>
      </w:r>
      <w:hyperlink r:id="rId25" w:history="1">
        <w:r w:rsidRPr="00AC0397">
          <w:rPr>
            <w:u w:val="single"/>
          </w:rPr>
          <w:t>http://www.fcp-pbdd.ru/</w:t>
        </w:r>
      </w:hyperlink>
      <w:r w:rsidRPr="00AC0397">
        <w:t xml:space="preserve"> , свободный. — Загл. с экрана.</w:t>
      </w:r>
    </w:p>
    <w:p w14:paraId="470F58F2" w14:textId="77777777" w:rsidR="007F18CD" w:rsidRPr="00A45FFC" w:rsidRDefault="007F18CD" w:rsidP="006D5B5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b/>
          <w:bCs/>
        </w:rPr>
      </w:pPr>
    </w:p>
    <w:p w14:paraId="32D4062B" w14:textId="77777777" w:rsidR="007F18CD" w:rsidRPr="00255E16" w:rsidRDefault="007F18CD" w:rsidP="00954B2B">
      <w:pPr>
        <w:tabs>
          <w:tab w:val="left" w:pos="900"/>
        </w:tabs>
        <w:jc w:val="center"/>
        <w:outlineLvl w:val="0"/>
        <w:rPr>
          <w:b/>
        </w:rPr>
      </w:pPr>
      <w:r w:rsidRPr="00255E16">
        <w:rPr>
          <w:b/>
        </w:rPr>
        <w:t>4.3. Общие требования к организации образовательного процесса</w:t>
      </w:r>
    </w:p>
    <w:p w14:paraId="0AFD79B0" w14:textId="77777777" w:rsidR="007F18CD" w:rsidRPr="007578F1" w:rsidRDefault="007F18CD" w:rsidP="007578F1">
      <w:pPr>
        <w:spacing w:line="276" w:lineRule="auto"/>
        <w:ind w:firstLine="709"/>
        <w:jc w:val="both"/>
        <w:rPr>
          <w:bCs/>
        </w:rPr>
      </w:pPr>
      <w:r w:rsidRPr="007578F1">
        <w:rPr>
          <w:bCs/>
        </w:rPr>
        <w:t>Обязательным условием допуска к учебной практике в рамках профессионального модуля</w:t>
      </w:r>
      <w:r>
        <w:rPr>
          <w:bCs/>
        </w:rPr>
        <w:t xml:space="preserve"> </w:t>
      </w:r>
      <w:r w:rsidRPr="006B7F6F">
        <w:t>ПМ 0</w:t>
      </w:r>
      <w:r>
        <w:t>4</w:t>
      </w:r>
      <w:r w:rsidRPr="006B7F6F">
        <w:t xml:space="preserve"> «</w:t>
      </w:r>
      <w:r>
        <w:t>Выполнение работ по одной или нескольким профессиям рабочих и должностям служащих</w:t>
      </w:r>
      <w:r w:rsidRPr="006B7F6F">
        <w:t xml:space="preserve">» </w:t>
      </w:r>
      <w:r w:rsidRPr="007578F1">
        <w:rPr>
          <w:bCs/>
        </w:rPr>
        <w:t xml:space="preserve">является </w:t>
      </w:r>
      <w:r w:rsidRPr="007578F1">
        <w:t>изучение теоретического материала и выполнения лабораторных и практических работ.</w:t>
      </w:r>
      <w:r w:rsidRPr="007578F1">
        <w:rPr>
          <w:bCs/>
        </w:rPr>
        <w:t xml:space="preserve"> </w:t>
      </w:r>
    </w:p>
    <w:p w14:paraId="39321527" w14:textId="77777777" w:rsidR="007F18CD" w:rsidRDefault="007F18CD" w:rsidP="007578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  <w:rPr>
          <w:sz w:val="28"/>
          <w:szCs w:val="28"/>
        </w:rPr>
      </w:pPr>
      <w:r w:rsidRPr="007578F1">
        <w:t xml:space="preserve">Итоговой аттестацией </w:t>
      </w:r>
      <w:r w:rsidRPr="006B7F6F">
        <w:t>ПМ 0</w:t>
      </w:r>
      <w:r>
        <w:t>4</w:t>
      </w:r>
      <w:r w:rsidRPr="006B7F6F">
        <w:t xml:space="preserve"> «</w:t>
      </w:r>
      <w:r>
        <w:t>Выполнение работ по одной или нескольким профессиям рабочих и должностям служащих</w:t>
      </w:r>
      <w:r w:rsidRPr="006B7F6F">
        <w:t xml:space="preserve">» </w:t>
      </w:r>
      <w:r w:rsidRPr="007578F1">
        <w:t xml:space="preserve">является </w:t>
      </w:r>
      <w:r>
        <w:t xml:space="preserve">квалификационный </w:t>
      </w:r>
      <w:r w:rsidRPr="007578F1">
        <w:t>экзамен</w:t>
      </w:r>
      <w:r>
        <w:t>.</w:t>
      </w:r>
      <w:r w:rsidRPr="007578F1">
        <w:rPr>
          <w:sz w:val="28"/>
          <w:szCs w:val="28"/>
        </w:rPr>
        <w:t xml:space="preserve"> </w:t>
      </w:r>
    </w:p>
    <w:p w14:paraId="51624632" w14:textId="77777777" w:rsidR="007F18CD" w:rsidRPr="00255E16" w:rsidRDefault="007F18CD" w:rsidP="007578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</w:pPr>
      <w:r w:rsidRPr="007578F1">
        <w:rPr>
          <w:sz w:val="28"/>
          <w:szCs w:val="28"/>
        </w:rPr>
        <w:t xml:space="preserve"> </w:t>
      </w:r>
    </w:p>
    <w:p w14:paraId="0C9ED7F8" w14:textId="393920E8" w:rsidR="007F18CD" w:rsidRPr="00FF1320" w:rsidRDefault="007F18CD" w:rsidP="00FF1320">
      <w:pPr>
        <w:tabs>
          <w:tab w:val="left" w:pos="900"/>
        </w:tabs>
        <w:spacing w:line="276" w:lineRule="auto"/>
        <w:jc w:val="center"/>
        <w:outlineLvl w:val="0"/>
        <w:rPr>
          <w:b/>
        </w:rPr>
      </w:pPr>
      <w:r w:rsidRPr="00255E16">
        <w:rPr>
          <w:b/>
        </w:rPr>
        <w:t>4.4. Кадровое обеспечение обучения</w:t>
      </w:r>
    </w:p>
    <w:p w14:paraId="44D0053B" w14:textId="77777777" w:rsidR="007F18CD" w:rsidRPr="007143A0" w:rsidRDefault="007F18CD" w:rsidP="007143A0">
      <w:pPr>
        <w:keepNext/>
        <w:tabs>
          <w:tab w:val="left" w:pos="4065"/>
        </w:tabs>
        <w:autoSpaceDE w:val="0"/>
        <w:autoSpaceDN w:val="0"/>
        <w:spacing w:line="276" w:lineRule="auto"/>
        <w:ind w:firstLine="567"/>
        <w:jc w:val="both"/>
        <w:outlineLvl w:val="0"/>
      </w:pPr>
      <w:r w:rsidRPr="007143A0">
        <w:t>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</w:t>
      </w:r>
    </w:p>
    <w:p w14:paraId="7B6594DA" w14:textId="77777777" w:rsidR="007F18CD" w:rsidRPr="007143A0" w:rsidRDefault="007F18CD" w:rsidP="007143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7143A0"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</w:t>
      </w:r>
    </w:p>
    <w:p w14:paraId="030C6908" w14:textId="77777777" w:rsidR="007F18CD" w:rsidRPr="007143A0" w:rsidRDefault="007F18CD" w:rsidP="007143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7143A0"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  <w:r>
        <w:t xml:space="preserve"> </w:t>
      </w:r>
      <w:r w:rsidRPr="007143A0">
        <w:t>Для преподавания</w:t>
      </w:r>
      <w:r>
        <w:t xml:space="preserve"> </w:t>
      </w:r>
      <w:r w:rsidRPr="007143A0">
        <w:t>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</w:t>
      </w:r>
    </w:p>
    <w:p w14:paraId="0E2618DF" w14:textId="77777777" w:rsidR="007F18CD" w:rsidRPr="007143A0" w:rsidRDefault="007F18CD" w:rsidP="007143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7143A0"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14:paraId="6694E8FF" w14:textId="77777777" w:rsidR="007F18CD" w:rsidRPr="007143A0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  <w:r w:rsidRPr="007143A0"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79BB6223" w14:textId="77777777" w:rsidR="007F18CD" w:rsidRPr="007143A0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24B0E150" w14:textId="77777777" w:rsidR="007F18CD" w:rsidRPr="006D5B57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6D5B57">
        <w:rPr>
          <w:b/>
        </w:rPr>
        <w:t>Требования к опыту практической работы</w:t>
      </w:r>
    </w:p>
    <w:p w14:paraId="30C072A2" w14:textId="77777777" w:rsidR="007F18CD" w:rsidRPr="007143A0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143A0"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</w:t>
      </w:r>
    </w:p>
    <w:p w14:paraId="61FA9002" w14:textId="77777777" w:rsidR="007F18CD" w:rsidRPr="007143A0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</w:rPr>
      </w:pPr>
    </w:p>
    <w:p w14:paraId="647390CA" w14:textId="77777777" w:rsidR="007F18CD" w:rsidRPr="006D5B57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6D5B57">
        <w:rPr>
          <w:b/>
        </w:rPr>
        <w:t>Особые условия допуска к работе</w:t>
      </w:r>
    </w:p>
    <w:p w14:paraId="40867D15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  <w:r w:rsidRPr="007143A0">
        <w:t>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Прохождение, в установленном законодательством Российской Федерации порядке, аттестации на соответствие занимаемой должности.</w:t>
      </w:r>
    </w:p>
    <w:p w14:paraId="02797775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08E87B67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59D2E53A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0AB0C57F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3A953EC0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0A952CA3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17DE1760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3E336D28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55EF629C" w14:textId="77777777" w:rsidR="007F18CD" w:rsidRDefault="007F18CD" w:rsidP="0071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14:paraId="2A393701" w14:textId="238254AA" w:rsidR="007F18CD" w:rsidRPr="00570F08" w:rsidRDefault="00634D7A" w:rsidP="00FF1320">
      <w:pPr>
        <w:rPr>
          <w:b/>
        </w:rPr>
      </w:pPr>
      <w:r>
        <w:t xml:space="preserve"> </w:t>
      </w:r>
      <w:r w:rsidR="007F18CD">
        <w:br w:type="page"/>
      </w:r>
      <w:r w:rsidR="007F18CD" w:rsidRPr="00570F08">
        <w:rPr>
          <w:b/>
        </w:rPr>
        <w:t>5. КОНТРОЛЬ И ОЦЕНКА РЕЗУЛЬТАТОВ ОСВОЕНИЯ ПРОФЕССИОНАЛЬНОГО МОДУЛЯ</w:t>
      </w:r>
      <w:r w:rsidR="00FF1320">
        <w:rPr>
          <w:b/>
        </w:rPr>
        <w:t xml:space="preserve"> </w:t>
      </w:r>
      <w:r w:rsidR="007F18CD" w:rsidRPr="00570F08">
        <w:rPr>
          <w:b/>
        </w:rPr>
        <w:t>(ВИДА ПРОФЕССИОНАЛЬНОЙ ДЕЯТЕЛЬНОСТИ)</w:t>
      </w:r>
    </w:p>
    <w:p w14:paraId="6FFFF282" w14:textId="77777777" w:rsidR="007F18CD" w:rsidRPr="007143A0" w:rsidRDefault="007F18CD" w:rsidP="007143A0">
      <w:pPr>
        <w:spacing w:line="276" w:lineRule="auto"/>
        <w:jc w:val="both"/>
      </w:pPr>
      <w:r w:rsidRPr="007143A0">
        <w:rPr>
          <w:b/>
        </w:rPr>
        <w:t xml:space="preserve">5.1 </w:t>
      </w:r>
      <w:r w:rsidRPr="007143A0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</w:p>
    <w:p w14:paraId="3A2A3189" w14:textId="30B8CD4A" w:rsidR="007F18CD" w:rsidRDefault="007F18CD" w:rsidP="007143A0">
      <w:pPr>
        <w:spacing w:line="276" w:lineRule="auto"/>
        <w:rPr>
          <w:bCs/>
        </w:rPr>
      </w:pPr>
      <w:r w:rsidRPr="007143A0">
        <w:rPr>
          <w:b/>
        </w:rPr>
        <w:t>5.2</w:t>
      </w:r>
      <w:r w:rsidRPr="007143A0">
        <w:t>.</w:t>
      </w:r>
      <w:r w:rsidR="00FF1320">
        <w:t xml:space="preserve"> </w:t>
      </w:r>
      <w:r w:rsidRPr="007143A0">
        <w:t xml:space="preserve">Контроль и оценка результатов освоения </w:t>
      </w:r>
      <w:r w:rsidRPr="007143A0">
        <w:rPr>
          <w:bCs/>
        </w:rPr>
        <w:t>профессиональных компетенций</w:t>
      </w:r>
    </w:p>
    <w:p w14:paraId="7FBB2BD5" w14:textId="77777777" w:rsidR="007F18CD" w:rsidRDefault="007F18CD" w:rsidP="007143A0">
      <w:pPr>
        <w:spacing w:line="276" w:lineRule="auto"/>
        <w:rPr>
          <w:bCs/>
        </w:rPr>
      </w:pPr>
    </w:p>
    <w:p w14:paraId="4A8D8D21" w14:textId="77777777" w:rsidR="007F18CD" w:rsidRPr="005434F8" w:rsidRDefault="007F18CD" w:rsidP="005434F8">
      <w:pPr>
        <w:ind w:left="1415" w:firstLine="1"/>
        <w:jc w:val="center"/>
        <w:rPr>
          <w:b/>
        </w:rPr>
      </w:pPr>
      <w:r w:rsidRPr="005434F8">
        <w:rPr>
          <w:b/>
        </w:rPr>
        <w:t>МДК 04.01 «Технология сварочных работ»</w:t>
      </w:r>
    </w:p>
    <w:tbl>
      <w:tblPr>
        <w:tblW w:w="0" w:type="auto"/>
        <w:tblInd w:w="-431" w:type="dxa"/>
        <w:tblLook w:val="01E0" w:firstRow="1" w:lastRow="1" w:firstColumn="1" w:lastColumn="1" w:noHBand="0" w:noVBand="0"/>
      </w:tblPr>
      <w:tblGrid>
        <w:gridCol w:w="3403"/>
        <w:gridCol w:w="3483"/>
        <w:gridCol w:w="3174"/>
      </w:tblGrid>
      <w:tr w:rsidR="007F18CD" w:rsidRPr="00FF787D" w14:paraId="7EA66748" w14:textId="77777777" w:rsidTr="00FF1320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D04" w14:textId="77777777" w:rsidR="007F18CD" w:rsidRPr="00AC2938" w:rsidRDefault="007F18CD" w:rsidP="00FB4D2D">
            <w:pPr>
              <w:jc w:val="center"/>
            </w:pPr>
            <w:r w:rsidRPr="00AC2938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94B" w14:textId="77777777" w:rsidR="007F18CD" w:rsidRPr="00AC2938" w:rsidRDefault="007F18CD" w:rsidP="00FB4D2D">
            <w:pPr>
              <w:jc w:val="center"/>
            </w:pPr>
            <w:r w:rsidRPr="00AC2938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017" w14:textId="77777777" w:rsidR="007F18CD" w:rsidRPr="00AC2938" w:rsidRDefault="007F18CD" w:rsidP="00FB4D2D">
            <w:pPr>
              <w:jc w:val="center"/>
            </w:pPr>
            <w:r w:rsidRPr="00AC2938">
              <w:rPr>
                <w:b/>
                <w:bCs/>
              </w:rPr>
              <w:t>Формы и методы контроля и оценки</w:t>
            </w:r>
          </w:p>
        </w:tc>
      </w:tr>
      <w:tr w:rsidR="007F18CD" w:rsidRPr="00FF787D" w14:paraId="5AEE994C" w14:textId="77777777" w:rsidTr="00FF1320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28B2" w14:textId="77777777" w:rsidR="007F18CD" w:rsidRPr="005434F8" w:rsidRDefault="007F18CD" w:rsidP="00FB4D2D">
            <w:r w:rsidRPr="005434F8">
              <w:t xml:space="preserve">ПК </w:t>
            </w:r>
            <w:r w:rsidR="00551520">
              <w:t>4</w:t>
            </w:r>
            <w:r w:rsidRPr="005434F8">
              <w:t>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121A" w14:textId="77777777" w:rsidR="007F18CD" w:rsidRPr="005434F8" w:rsidRDefault="007F18CD" w:rsidP="00FB4D2D">
            <w:pPr>
              <w:shd w:val="clear" w:color="auto" w:fill="FFFFFF"/>
            </w:pPr>
            <w:r w:rsidRPr="005434F8">
              <w:rPr>
                <w:color w:val="000000"/>
                <w:spacing w:val="-3"/>
              </w:rPr>
              <w:t>-выполнение подготовки</w:t>
            </w:r>
          </w:p>
          <w:p w14:paraId="04CE3655" w14:textId="77777777" w:rsidR="007F18CD" w:rsidRPr="005434F8" w:rsidRDefault="007F18CD" w:rsidP="00FB4D2D">
            <w:pPr>
              <w:shd w:val="clear" w:color="auto" w:fill="FFFFFF"/>
              <w:rPr>
                <w:color w:val="000000"/>
                <w:spacing w:val="-1"/>
              </w:rPr>
            </w:pPr>
            <w:r w:rsidRPr="005434F8">
              <w:rPr>
                <w:color w:val="000000"/>
                <w:spacing w:val="-1"/>
              </w:rPr>
              <w:t>металла под сварку в соответствии с требованиями к подготовке кромок;</w:t>
            </w:r>
          </w:p>
          <w:p w14:paraId="760707E8" w14:textId="77777777" w:rsidR="007F18CD" w:rsidRPr="005434F8" w:rsidRDefault="007F18CD" w:rsidP="00FB4D2D">
            <w:pPr>
              <w:shd w:val="clear" w:color="auto" w:fill="FFFFFF"/>
              <w:rPr>
                <w:color w:val="000000"/>
                <w:spacing w:val="-1"/>
              </w:rPr>
            </w:pPr>
            <w:r w:rsidRPr="005434F8">
              <w:rPr>
                <w:color w:val="000000"/>
                <w:spacing w:val="-2"/>
              </w:rPr>
              <w:t xml:space="preserve">-качество выполнения </w:t>
            </w:r>
            <w:r w:rsidRPr="005434F8">
              <w:rPr>
                <w:color w:val="000000"/>
                <w:spacing w:val="-1"/>
              </w:rPr>
              <w:t>слесарных операций в соответствии с требованиями к каждой конкретной операции;</w:t>
            </w:r>
          </w:p>
          <w:p w14:paraId="06C755DB" w14:textId="77777777" w:rsidR="007F18CD" w:rsidRPr="005434F8" w:rsidRDefault="007F18CD" w:rsidP="00FB4D2D">
            <w:pPr>
              <w:shd w:val="clear" w:color="auto" w:fill="FFFFFF"/>
              <w:rPr>
                <w:color w:val="000000"/>
                <w:spacing w:val="-2"/>
              </w:rPr>
            </w:pPr>
            <w:r w:rsidRPr="005434F8">
              <w:rPr>
                <w:color w:val="000000"/>
              </w:rPr>
              <w:t xml:space="preserve">- выбор и подготовка </w:t>
            </w:r>
            <w:r w:rsidRPr="005434F8">
              <w:rPr>
                <w:color w:val="000000"/>
                <w:spacing w:val="-2"/>
              </w:rPr>
              <w:t>инструмента к работе</w:t>
            </w:r>
            <w:r w:rsidRPr="005434F8">
              <w:rPr>
                <w:color w:val="000000"/>
                <w:spacing w:val="-1"/>
              </w:rPr>
              <w:t xml:space="preserve"> в соответствии с требованиями правил техники безопасности</w:t>
            </w:r>
            <w:r w:rsidRPr="005434F8">
              <w:rPr>
                <w:color w:val="000000"/>
                <w:spacing w:val="-2"/>
              </w:rPr>
              <w:t>;</w:t>
            </w:r>
          </w:p>
          <w:p w14:paraId="28356EBA" w14:textId="77777777" w:rsidR="007F18CD" w:rsidRPr="005434F8" w:rsidRDefault="007F18CD" w:rsidP="00FB4D2D">
            <w:pPr>
              <w:shd w:val="clear" w:color="auto" w:fill="FFFFFF"/>
              <w:rPr>
                <w:color w:val="000000"/>
                <w:spacing w:val="-1"/>
              </w:rPr>
            </w:pPr>
            <w:r w:rsidRPr="005434F8">
              <w:rPr>
                <w:color w:val="000000"/>
              </w:rPr>
              <w:t xml:space="preserve">- выбор приспособлений </w:t>
            </w:r>
            <w:r w:rsidRPr="005434F8">
              <w:rPr>
                <w:color w:val="000000"/>
                <w:spacing w:val="-2"/>
              </w:rPr>
              <w:t xml:space="preserve">измерительного и </w:t>
            </w:r>
            <w:r w:rsidRPr="005434F8">
              <w:rPr>
                <w:color w:val="000000"/>
                <w:spacing w:val="-1"/>
              </w:rPr>
              <w:t>вспомогательного инструмента в соответствии с требованиями к инструментам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9F1" w14:textId="77777777" w:rsidR="007F18CD" w:rsidRPr="005434F8" w:rsidRDefault="007F18CD" w:rsidP="00FB4D2D">
            <w:pPr>
              <w:spacing w:line="274" w:lineRule="exact"/>
              <w:rPr>
                <w:color w:val="000000"/>
              </w:rPr>
            </w:pPr>
            <w:r w:rsidRPr="005434F8">
              <w:rPr>
                <w:color w:val="000000"/>
              </w:rPr>
              <w:t>Наблюдение за действиями</w:t>
            </w:r>
            <w:r w:rsidRPr="005434F8">
              <w:rPr>
                <w:color w:val="000000"/>
              </w:rPr>
              <w:br/>
              <w:t>обучающихся во время</w:t>
            </w:r>
            <w:r w:rsidRPr="005434F8">
              <w:rPr>
                <w:color w:val="000000"/>
              </w:rPr>
              <w:br/>
              <w:t>выполнения практических</w:t>
            </w:r>
            <w:r w:rsidRPr="005434F8">
              <w:rPr>
                <w:color w:val="000000"/>
              </w:rPr>
              <w:br/>
              <w:t>работ.</w:t>
            </w:r>
          </w:p>
          <w:p w14:paraId="19B54A43" w14:textId="77777777" w:rsidR="007F18CD" w:rsidRPr="005434F8" w:rsidRDefault="007F18CD" w:rsidP="00FB4D2D">
            <w:pPr>
              <w:jc w:val="both"/>
            </w:pPr>
          </w:p>
        </w:tc>
      </w:tr>
      <w:tr w:rsidR="007F18CD" w:rsidRPr="00FF787D" w14:paraId="2E822638" w14:textId="77777777" w:rsidTr="00FF1320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D1DA" w14:textId="77777777" w:rsidR="007F18CD" w:rsidRPr="005434F8" w:rsidRDefault="007F18CD" w:rsidP="00FB4D2D">
            <w:r w:rsidRPr="005434F8">
              <w:t xml:space="preserve">ПК </w:t>
            </w:r>
            <w:r w:rsidR="00551520">
              <w:t>4</w:t>
            </w:r>
            <w:r w:rsidRPr="005434F8">
              <w:t>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587C" w14:textId="77777777"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1"/>
              </w:rPr>
              <w:t xml:space="preserve">- правильность </w:t>
            </w:r>
            <w:r w:rsidRPr="005434F8">
              <w:rPr>
                <w:color w:val="000000"/>
                <w:spacing w:val="-2"/>
              </w:rPr>
              <w:t xml:space="preserve">обслуживания </w:t>
            </w:r>
            <w:r w:rsidRPr="005434F8">
              <w:rPr>
                <w:color w:val="000000"/>
                <w:spacing w:val="-1"/>
              </w:rPr>
              <w:t>газосварочного оборудования в соответствии с требованиями</w:t>
            </w:r>
            <w:r w:rsidRPr="005434F8">
              <w:rPr>
                <w:color w:val="000000"/>
                <w:spacing w:val="-3"/>
              </w:rPr>
              <w:t xml:space="preserve"> безопасной работы;</w:t>
            </w:r>
          </w:p>
          <w:p w14:paraId="7005610A" w14:textId="77777777"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3"/>
              </w:rPr>
              <w:t xml:space="preserve">-точность выполнения </w:t>
            </w:r>
            <w:r w:rsidRPr="005434F8">
              <w:rPr>
                <w:color w:val="000000"/>
                <w:spacing w:val="-1"/>
              </w:rPr>
              <w:t>приемов зажигания и гашения горелки в соответствии с требованиями</w:t>
            </w:r>
            <w:r w:rsidRPr="005434F8">
              <w:rPr>
                <w:color w:val="000000"/>
                <w:spacing w:val="-3"/>
              </w:rPr>
              <w:t xml:space="preserve"> безопасной работы;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E3A" w14:textId="77777777" w:rsidR="007F18CD" w:rsidRPr="005434F8" w:rsidRDefault="007F18CD" w:rsidP="00FB4D2D">
            <w:pPr>
              <w:spacing w:line="274" w:lineRule="exact"/>
              <w:rPr>
                <w:color w:val="000000"/>
              </w:rPr>
            </w:pPr>
            <w:r w:rsidRPr="005434F8">
              <w:rPr>
                <w:color w:val="000000"/>
              </w:rPr>
              <w:t>Наблюдение за действиями</w:t>
            </w:r>
            <w:r w:rsidRPr="005434F8">
              <w:rPr>
                <w:color w:val="000000"/>
              </w:rPr>
              <w:br/>
              <w:t>обучающихся во время</w:t>
            </w:r>
            <w:r w:rsidRPr="005434F8">
              <w:rPr>
                <w:color w:val="000000"/>
              </w:rPr>
              <w:br/>
              <w:t>выполнения практических</w:t>
            </w:r>
            <w:r w:rsidRPr="005434F8">
              <w:rPr>
                <w:color w:val="000000"/>
              </w:rPr>
              <w:br/>
              <w:t>работ.</w:t>
            </w:r>
          </w:p>
          <w:p w14:paraId="5FF0A8A2" w14:textId="77777777" w:rsidR="007F18CD" w:rsidRPr="005434F8" w:rsidRDefault="007F18CD" w:rsidP="00FB4D2D"/>
        </w:tc>
      </w:tr>
      <w:tr w:rsidR="007F18CD" w:rsidRPr="00FF787D" w14:paraId="45DCFCF5" w14:textId="77777777" w:rsidTr="00FF1320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43D" w14:textId="77777777" w:rsidR="007F18CD" w:rsidRPr="005434F8" w:rsidRDefault="007F18CD" w:rsidP="00FB4D2D">
            <w:r w:rsidRPr="005434F8">
              <w:t xml:space="preserve">ПК </w:t>
            </w:r>
            <w:r w:rsidR="00551520">
              <w:t>4</w:t>
            </w:r>
            <w:r w:rsidRPr="005434F8">
              <w:t>.3. Выполнять ручную дуговую наплавку покрытыми электродами различных деталей.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8675" w14:textId="77777777"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1"/>
              </w:rPr>
              <w:t>-приемы правильность ис</w:t>
            </w:r>
            <w:r w:rsidRPr="005434F8">
              <w:rPr>
                <w:color w:val="000000"/>
                <w:spacing w:val="-3"/>
              </w:rPr>
              <w:t xml:space="preserve">пользования измерительного </w:t>
            </w:r>
            <w:r w:rsidRPr="005434F8">
              <w:rPr>
                <w:color w:val="000000"/>
                <w:spacing w:val="-1"/>
              </w:rPr>
              <w:t>инструмента в соответствии с требованиями</w:t>
            </w:r>
            <w:r w:rsidRPr="005434F8">
              <w:rPr>
                <w:color w:val="000000"/>
                <w:spacing w:val="-3"/>
              </w:rPr>
              <w:t xml:space="preserve"> безопасной работы;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F85D" w14:textId="77777777" w:rsidR="007F18CD" w:rsidRPr="005434F8" w:rsidRDefault="007F18CD" w:rsidP="00FB4D2D">
            <w:pPr>
              <w:spacing w:line="274" w:lineRule="exact"/>
              <w:rPr>
                <w:color w:val="000000"/>
              </w:rPr>
            </w:pPr>
            <w:r w:rsidRPr="005434F8">
              <w:rPr>
                <w:color w:val="000000"/>
              </w:rPr>
              <w:t>Наблюдение за действиями</w:t>
            </w:r>
            <w:r w:rsidRPr="005434F8">
              <w:rPr>
                <w:color w:val="000000"/>
              </w:rPr>
              <w:br/>
              <w:t>обучающихся во время</w:t>
            </w:r>
            <w:r w:rsidRPr="005434F8">
              <w:rPr>
                <w:color w:val="000000"/>
              </w:rPr>
              <w:br/>
              <w:t>выполнения практических</w:t>
            </w:r>
            <w:r w:rsidRPr="005434F8">
              <w:rPr>
                <w:color w:val="000000"/>
              </w:rPr>
              <w:br/>
              <w:t>работ.</w:t>
            </w:r>
          </w:p>
          <w:p w14:paraId="22DAFB07" w14:textId="77777777" w:rsidR="007F18CD" w:rsidRPr="005434F8" w:rsidRDefault="007F18CD" w:rsidP="00FB4D2D">
            <w:pPr>
              <w:jc w:val="both"/>
            </w:pPr>
          </w:p>
        </w:tc>
      </w:tr>
      <w:tr w:rsidR="007F18CD" w:rsidRPr="00FF787D" w14:paraId="3231952B" w14:textId="77777777" w:rsidTr="00FF1320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0C6F" w14:textId="77777777" w:rsidR="007F18CD" w:rsidRPr="005434F8" w:rsidRDefault="007F18CD" w:rsidP="00FB4D2D">
            <w:r w:rsidRPr="005434F8">
              <w:t xml:space="preserve">ПК </w:t>
            </w:r>
            <w:r w:rsidR="00551520">
              <w:t>4</w:t>
            </w:r>
            <w:r w:rsidRPr="005434F8">
              <w:t>.4. Выполнять дуговую резку различных деталей.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D876" w14:textId="77777777"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3"/>
              </w:rPr>
              <w:t>-выявление неточностей при сборке</w:t>
            </w:r>
            <w:r w:rsidRPr="005434F8">
              <w:rPr>
                <w:color w:val="000000"/>
                <w:spacing w:val="-1"/>
              </w:rPr>
              <w:t xml:space="preserve"> в соответствии с требованиями,</w:t>
            </w:r>
            <w:r w:rsidRPr="005434F8">
              <w:rPr>
                <w:color w:val="000000"/>
                <w:spacing w:val="-3"/>
              </w:rPr>
              <w:t xml:space="preserve"> предъявляемыми к точности сборки;</w:t>
            </w:r>
          </w:p>
          <w:p w14:paraId="70CB1469" w14:textId="77777777" w:rsidR="007F18CD" w:rsidRPr="005434F8" w:rsidRDefault="007F18CD" w:rsidP="00FB4D2D">
            <w:pPr>
              <w:shd w:val="clear" w:color="auto" w:fill="FFFFFF"/>
              <w:spacing w:line="274" w:lineRule="exact"/>
              <w:ind w:right="48"/>
            </w:pPr>
            <w:r w:rsidRPr="005434F8">
              <w:rPr>
                <w:color w:val="000000"/>
                <w:spacing w:val="-2"/>
              </w:rPr>
              <w:t>-выбор методов исправления неточностей</w:t>
            </w:r>
            <w:r w:rsidRPr="005434F8">
              <w:rPr>
                <w:color w:val="000000"/>
                <w:spacing w:val="-1"/>
              </w:rPr>
              <w:t xml:space="preserve"> в соответствии с требованиями</w:t>
            </w:r>
            <w:r w:rsidRPr="005434F8">
              <w:rPr>
                <w:color w:val="000000"/>
                <w:spacing w:val="-3"/>
              </w:rPr>
              <w:t xml:space="preserve"> технической документации.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EF6A" w14:textId="77777777" w:rsidR="007F18CD" w:rsidRPr="005434F8" w:rsidRDefault="007F18CD" w:rsidP="00FB4D2D">
            <w:pPr>
              <w:spacing w:line="274" w:lineRule="exact"/>
              <w:rPr>
                <w:color w:val="000000"/>
              </w:rPr>
            </w:pPr>
            <w:r w:rsidRPr="005434F8">
              <w:rPr>
                <w:color w:val="000000"/>
              </w:rPr>
              <w:t>Наблюдение за действиями</w:t>
            </w:r>
            <w:r w:rsidRPr="005434F8">
              <w:rPr>
                <w:color w:val="000000"/>
              </w:rPr>
              <w:br/>
              <w:t>обучающихся во время</w:t>
            </w:r>
            <w:r w:rsidRPr="005434F8">
              <w:rPr>
                <w:color w:val="000000"/>
              </w:rPr>
              <w:br/>
              <w:t>выполнения практических</w:t>
            </w:r>
            <w:r w:rsidRPr="005434F8">
              <w:rPr>
                <w:color w:val="000000"/>
              </w:rPr>
              <w:br/>
              <w:t>работ.</w:t>
            </w:r>
          </w:p>
          <w:p w14:paraId="1F1F854F" w14:textId="77777777" w:rsidR="007F18CD" w:rsidRPr="005434F8" w:rsidRDefault="007F18CD" w:rsidP="00FB4D2D">
            <w:pPr>
              <w:jc w:val="both"/>
            </w:pPr>
          </w:p>
          <w:p w14:paraId="1749EC56" w14:textId="77777777" w:rsidR="007F18CD" w:rsidRPr="005434F8" w:rsidRDefault="007F18CD" w:rsidP="00FB4D2D">
            <w:pPr>
              <w:jc w:val="both"/>
            </w:pPr>
          </w:p>
          <w:p w14:paraId="09FC6168" w14:textId="77777777" w:rsidR="007F18CD" w:rsidRPr="005434F8" w:rsidRDefault="007F18CD" w:rsidP="00FB4D2D"/>
        </w:tc>
      </w:tr>
    </w:tbl>
    <w:p w14:paraId="333469EA" w14:textId="77777777" w:rsidR="007F18CD" w:rsidRDefault="007F18CD" w:rsidP="00570F08">
      <w:pPr>
        <w:tabs>
          <w:tab w:val="left" w:pos="900"/>
        </w:tabs>
        <w:rPr>
          <w:b/>
        </w:rPr>
      </w:pPr>
    </w:p>
    <w:p w14:paraId="4D29C635" w14:textId="77777777" w:rsidR="00FF1320" w:rsidRPr="00186FA0" w:rsidRDefault="00FF1320" w:rsidP="00570F08">
      <w:pPr>
        <w:tabs>
          <w:tab w:val="left" w:pos="900"/>
        </w:tabs>
        <w:rPr>
          <w:b/>
        </w:rPr>
      </w:pPr>
    </w:p>
    <w:tbl>
      <w:tblPr>
        <w:tblW w:w="992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2"/>
        <w:gridCol w:w="3645"/>
        <w:gridCol w:w="1890"/>
      </w:tblGrid>
      <w:tr w:rsidR="007F18CD" w:rsidRPr="00186FA0" w14:paraId="43708D52" w14:textId="77777777" w:rsidTr="00551520">
        <w:trPr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D000EF" w14:textId="77777777" w:rsidR="007F18CD" w:rsidRPr="00186FA0" w:rsidRDefault="007F18CD" w:rsidP="00FB4D2D">
            <w:pPr>
              <w:jc w:val="center"/>
              <w:rPr>
                <w:b/>
                <w:bCs/>
              </w:rPr>
            </w:pPr>
            <w:r w:rsidRPr="00186FA0">
              <w:rPr>
                <w:b/>
                <w:bCs/>
              </w:rPr>
              <w:t xml:space="preserve">Результаты </w:t>
            </w:r>
          </w:p>
          <w:p w14:paraId="52C0C33D" w14:textId="77777777" w:rsidR="007F18CD" w:rsidRPr="00186FA0" w:rsidRDefault="007F18CD" w:rsidP="00FB4D2D">
            <w:pPr>
              <w:jc w:val="center"/>
              <w:rPr>
                <w:b/>
                <w:bCs/>
              </w:rPr>
            </w:pPr>
            <w:r w:rsidRPr="00186FA0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0EE316" w14:textId="77777777" w:rsidR="007F18CD" w:rsidRPr="00186FA0" w:rsidRDefault="007F18CD" w:rsidP="00FB4D2D">
            <w:pPr>
              <w:jc w:val="center"/>
              <w:rPr>
                <w:bCs/>
              </w:rPr>
            </w:pPr>
            <w:r w:rsidRPr="00186FA0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2A9A5B" w14:textId="77777777" w:rsidR="007F18CD" w:rsidRPr="00186FA0" w:rsidRDefault="007F18CD" w:rsidP="00FB4D2D">
            <w:pPr>
              <w:jc w:val="center"/>
              <w:rPr>
                <w:b/>
                <w:bCs/>
              </w:rPr>
            </w:pPr>
            <w:r w:rsidRPr="00186FA0">
              <w:rPr>
                <w:b/>
              </w:rPr>
              <w:t xml:space="preserve">Формы и методы контроля и оценки </w:t>
            </w:r>
          </w:p>
        </w:tc>
      </w:tr>
      <w:tr w:rsidR="007F18CD" w:rsidRPr="00186FA0" w14:paraId="51DF427C" w14:textId="77777777" w:rsidTr="00551520">
        <w:trPr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EA4ACB" w14:textId="77777777" w:rsidR="007F18CD" w:rsidRPr="00186FA0" w:rsidRDefault="007F18CD" w:rsidP="005434F8">
            <w:pPr>
              <w:ind w:left="-428"/>
              <w:jc w:val="center"/>
              <w:rPr>
                <w:b/>
                <w:bCs/>
              </w:rPr>
            </w:pPr>
            <w:r w:rsidRPr="00186FA0">
              <w:rPr>
                <w:b/>
                <w:bCs/>
              </w:rPr>
              <w:t>1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443CF0" w14:textId="77777777" w:rsidR="007F18CD" w:rsidRPr="00186FA0" w:rsidRDefault="007F18CD" w:rsidP="00FB4D2D">
            <w:pPr>
              <w:jc w:val="center"/>
              <w:rPr>
                <w:b/>
              </w:rPr>
            </w:pPr>
            <w:r w:rsidRPr="00186FA0">
              <w:rPr>
                <w:b/>
              </w:rPr>
              <w:t>2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E2B24E" w14:textId="77777777" w:rsidR="007F18CD" w:rsidRPr="00186FA0" w:rsidRDefault="007F18CD" w:rsidP="00FB4D2D">
            <w:pPr>
              <w:jc w:val="center"/>
              <w:rPr>
                <w:b/>
              </w:rPr>
            </w:pPr>
            <w:r w:rsidRPr="00186FA0">
              <w:rPr>
                <w:b/>
              </w:rPr>
              <w:t>3</w:t>
            </w:r>
          </w:p>
        </w:tc>
      </w:tr>
      <w:tr w:rsidR="006F193D" w:rsidRPr="00186FA0" w14:paraId="0B6EC241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D067B51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7CB5BE52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t xml:space="preserve">аргументированность и полнота </w:t>
            </w:r>
            <w:r w:rsidRPr="00186FA0">
              <w:rPr>
                <w:bCs/>
              </w:rPr>
              <w:t>объяснения сущности и социальной значимости будущей профессии;</w:t>
            </w:r>
          </w:p>
          <w:p w14:paraId="63533F35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активность, инициативность в процессе освоения профессиональной деятельности;</w:t>
            </w:r>
          </w:p>
          <w:p w14:paraId="0BACB1FE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демонстрация интереса к будущей профессии;</w:t>
            </w:r>
          </w:p>
          <w:p w14:paraId="7B3519AA" w14:textId="77777777" w:rsidR="006F193D" w:rsidRPr="00186FA0" w:rsidRDefault="006F193D" w:rsidP="006F193D">
            <w:pPr>
              <w:rPr>
                <w:bCs/>
                <w:i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  <w:iCs/>
              </w:rPr>
              <w:t xml:space="preserve"> стремление к трудоустройству по профессии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267808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беседа;</w:t>
            </w:r>
          </w:p>
          <w:p w14:paraId="41D7ACB0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наблюдение;</w:t>
            </w:r>
          </w:p>
          <w:p w14:paraId="0A08B75B" w14:textId="77777777" w:rsidR="006F193D" w:rsidRPr="00186FA0" w:rsidRDefault="006F193D" w:rsidP="006F193D">
            <w:pPr>
              <w:rPr>
                <w:bCs/>
              </w:rPr>
            </w:pPr>
          </w:p>
        </w:tc>
      </w:tr>
      <w:tr w:rsidR="006F193D" w:rsidRPr="00186FA0" w14:paraId="252204D4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1EE0D3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42A3D4BF" w14:textId="77777777" w:rsidR="006F193D" w:rsidRPr="00186FA0" w:rsidRDefault="006F193D" w:rsidP="006F193D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ind w:left="0" w:hanging="257"/>
            </w:pPr>
            <w:r w:rsidRPr="00186FA0">
              <w:t xml:space="preserve">правильная последовательность выполнение действий на    лабораторных и практических занятиях, во время учебной и производственной практики в соответствии с инструкциями, технологическими картами; </w:t>
            </w:r>
          </w:p>
          <w:p w14:paraId="222571EA" w14:textId="77777777" w:rsidR="006F193D" w:rsidRPr="00186FA0" w:rsidRDefault="006F193D" w:rsidP="006F193D">
            <w:pPr>
              <w:numPr>
                <w:ilvl w:val="0"/>
                <w:numId w:val="2"/>
              </w:numPr>
              <w:tabs>
                <w:tab w:val="left" w:pos="252"/>
              </w:tabs>
              <w:ind w:left="0" w:hanging="257"/>
            </w:pPr>
            <w:r w:rsidRPr="00186FA0">
              <w:t xml:space="preserve">обоснованность выбора и применение методов и способов решения профессиональных задач; </w:t>
            </w:r>
          </w:p>
          <w:p w14:paraId="118FDF46" w14:textId="77777777" w:rsidR="006F193D" w:rsidRPr="00186FA0" w:rsidRDefault="006F193D" w:rsidP="006F193D">
            <w:pPr>
              <w:numPr>
                <w:ilvl w:val="0"/>
                <w:numId w:val="1"/>
              </w:numPr>
              <w:tabs>
                <w:tab w:val="left" w:pos="252"/>
                <w:tab w:val="left" w:pos="311"/>
              </w:tabs>
              <w:ind w:left="0" w:firstLine="0"/>
              <w:rPr>
                <w:bCs/>
              </w:rPr>
            </w:pPr>
            <w:r w:rsidRPr="00186FA0">
              <w:t>личная оценка эффективности и качества выполнение работ;</w:t>
            </w:r>
          </w:p>
          <w:p w14:paraId="57753BEC" w14:textId="77777777" w:rsidR="006F193D" w:rsidRPr="00186FA0" w:rsidRDefault="006F193D" w:rsidP="006F193D">
            <w:pPr>
              <w:rPr>
                <w:bCs/>
                <w:i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  <w:iCs/>
              </w:rPr>
              <w:t xml:space="preserve"> соблюдение техники безопасности;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88AF1D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  <w:p w14:paraId="61B2D854" w14:textId="77777777" w:rsidR="006F193D" w:rsidRPr="00186FA0" w:rsidRDefault="006F193D" w:rsidP="006F193D">
            <w:pPr>
              <w:rPr>
                <w:bCs/>
              </w:rPr>
            </w:pPr>
          </w:p>
        </w:tc>
      </w:tr>
      <w:tr w:rsidR="006F193D" w:rsidRPr="00186FA0" w14:paraId="083100A7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5200B97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596959C6" w14:textId="77777777" w:rsidR="006F193D" w:rsidRPr="00186FA0" w:rsidRDefault="006F193D" w:rsidP="006F193D">
            <w:pPr>
              <w:numPr>
                <w:ilvl w:val="0"/>
                <w:numId w:val="4"/>
              </w:numPr>
              <w:ind w:left="0" w:hanging="257"/>
            </w:pPr>
            <w:r w:rsidRPr="00186FA0">
              <w:t>владение различными способами поиска информации;</w:t>
            </w:r>
          </w:p>
          <w:p w14:paraId="39A5EA6E" w14:textId="77777777" w:rsidR="006F193D" w:rsidRPr="00186FA0" w:rsidRDefault="006F193D" w:rsidP="006F193D">
            <w:pPr>
              <w:numPr>
                <w:ilvl w:val="0"/>
                <w:numId w:val="4"/>
              </w:numPr>
              <w:ind w:left="0" w:hanging="257"/>
            </w:pPr>
            <w:r w:rsidRPr="00186FA0">
              <w:t>адекватность оценки полезности информации;</w:t>
            </w:r>
          </w:p>
          <w:p w14:paraId="2D1F4E36" w14:textId="77777777" w:rsidR="006F193D" w:rsidRPr="00186FA0" w:rsidRDefault="006F193D" w:rsidP="006F193D">
            <w:pPr>
              <w:rPr>
                <w:bCs/>
              </w:rPr>
            </w:pP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835B3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  <w:p w14:paraId="4700E3D3" w14:textId="77777777" w:rsidR="006F193D" w:rsidRPr="00186FA0" w:rsidRDefault="006F193D" w:rsidP="006F193D">
            <w:pPr>
              <w:rPr>
                <w:bCs/>
                <w:highlight w:val="yellow"/>
              </w:rPr>
            </w:pPr>
          </w:p>
        </w:tc>
      </w:tr>
      <w:tr w:rsidR="006F193D" w:rsidRPr="00186FA0" w14:paraId="1D148C22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F2C8D4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04. Эффективно взаимодействовать и работать в коллективе и команде;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2F0F55C4" w14:textId="77777777" w:rsidR="006F193D" w:rsidRPr="00186FA0" w:rsidRDefault="006F193D" w:rsidP="006F193D">
            <w:pPr>
              <w:numPr>
                <w:ilvl w:val="0"/>
                <w:numId w:val="6"/>
              </w:numPr>
              <w:ind w:left="0" w:hanging="283"/>
            </w:pPr>
            <w:r w:rsidRPr="00186FA0">
              <w:t xml:space="preserve">степень развития и успешность применения коммуникационных способностей  в </w:t>
            </w:r>
            <w:r>
              <w:t>общении с сокурсниками</w:t>
            </w:r>
          </w:p>
          <w:p w14:paraId="7A5A177E" w14:textId="77777777" w:rsidR="006F193D" w:rsidRPr="00186FA0" w:rsidRDefault="006F193D" w:rsidP="006F193D">
            <w:pPr>
              <w:numPr>
                <w:ilvl w:val="0"/>
                <w:numId w:val="6"/>
              </w:numPr>
              <w:ind w:left="0" w:hanging="283"/>
            </w:pPr>
            <w:r w:rsidRPr="00186FA0">
              <w:t>степень понимания того, что успешность и результативность выполненной работы зависит от согласованных действий всех участников процесса;</w:t>
            </w:r>
          </w:p>
          <w:p w14:paraId="6D442E10" w14:textId="77777777" w:rsidR="006F193D" w:rsidRPr="00186FA0" w:rsidRDefault="006F193D" w:rsidP="006F193D">
            <w:pPr>
              <w:numPr>
                <w:ilvl w:val="0"/>
                <w:numId w:val="6"/>
              </w:numPr>
              <w:ind w:left="0" w:hanging="283"/>
              <w:rPr>
                <w:bCs/>
              </w:rPr>
            </w:pPr>
            <w:r w:rsidRPr="00186FA0">
              <w:rPr>
                <w:bCs/>
              </w:rPr>
              <w:t xml:space="preserve">владение способами бесконфликтного общения и саморегуляции в коллективе; </w:t>
            </w:r>
          </w:p>
          <w:p w14:paraId="6BA80E3A" w14:textId="77777777" w:rsidR="006F193D" w:rsidRPr="00186FA0" w:rsidRDefault="006F193D" w:rsidP="006F193D">
            <w:pPr>
              <w:numPr>
                <w:ilvl w:val="0"/>
                <w:numId w:val="6"/>
              </w:numPr>
              <w:tabs>
                <w:tab w:val="left" w:pos="252"/>
              </w:tabs>
              <w:ind w:left="0" w:hanging="283"/>
            </w:pPr>
            <w:r w:rsidRPr="00186FA0">
              <w:rPr>
                <w:bCs/>
              </w:rPr>
              <w:t>соблюдение  принципов профессиональной этики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6AEFF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  <w:p w14:paraId="31E44414" w14:textId="77777777" w:rsidR="006F193D" w:rsidRPr="00186FA0" w:rsidRDefault="006F193D" w:rsidP="006F193D">
            <w:pPr>
              <w:numPr>
                <w:ilvl w:val="0"/>
                <w:numId w:val="3"/>
              </w:numPr>
              <w:ind w:left="0" w:hanging="181"/>
            </w:pPr>
          </w:p>
        </w:tc>
      </w:tr>
      <w:tr w:rsidR="006F193D" w:rsidRPr="00186FA0" w14:paraId="4873FDE0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50B82A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0BB5E57F" w14:textId="77777777" w:rsidR="006F193D" w:rsidRPr="00186FA0" w:rsidRDefault="006F193D" w:rsidP="006F193D">
            <w:r w:rsidRPr="00186FA0">
              <w:rPr>
                <w:bCs/>
              </w:rPr>
              <w:sym w:font="Symbol" w:char="F02D"/>
            </w:r>
            <w:r>
              <w:rPr>
                <w:bCs/>
              </w:rPr>
              <w:t xml:space="preserve"> правильность заполнения, работ на доступном языке.</w:t>
            </w:r>
          </w:p>
          <w:p w14:paraId="5C32027D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самоанализ и коррекция результатов собственной работы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966EF3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обучающегося;</w:t>
            </w:r>
          </w:p>
          <w:p w14:paraId="772B0537" w14:textId="77777777" w:rsidR="006F193D" w:rsidRPr="00186FA0" w:rsidRDefault="006F193D" w:rsidP="006F193D">
            <w:pPr>
              <w:rPr>
                <w:bCs/>
                <w:highlight w:val="yellow"/>
              </w:rPr>
            </w:pPr>
          </w:p>
        </w:tc>
      </w:tr>
      <w:tr w:rsidR="006F193D" w:rsidRPr="00186FA0" w14:paraId="18A02822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4DF4D9F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25B19F09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планирование обучающимся повышения личностного и квалификационного уровня;</w:t>
            </w:r>
          </w:p>
          <w:p w14:paraId="2A2EE0AE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>
              <w:rPr>
                <w:bCs/>
              </w:rPr>
              <w:t xml:space="preserve"> и общечеловеческих </w:t>
            </w:r>
            <w:r w:rsidR="007010E6">
              <w:rPr>
                <w:bCs/>
              </w:rPr>
              <w:t>ценностей,</w:t>
            </w:r>
            <w:r w:rsidR="007010E6" w:rsidRPr="002A06B5">
              <w:t xml:space="preserve"> межрелигиозных отношений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E46D4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</w:tc>
      </w:tr>
      <w:tr w:rsidR="006F193D" w:rsidRPr="00186FA0" w14:paraId="7C39D1B1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305028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7F7FE405" w14:textId="77777777" w:rsidR="006F193D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sym w:font="Symbol" w:char="F02D"/>
            </w:r>
            <w:r w:rsidRPr="00186FA0">
              <w:rPr>
                <w:bCs/>
              </w:rPr>
              <w:t xml:space="preserve"> проявлен</w:t>
            </w:r>
            <w:r w:rsidR="007010E6">
              <w:rPr>
                <w:bCs/>
              </w:rPr>
              <w:t>ие интереса к окружающей среде, соблюдение  охраны труда при работе,</w:t>
            </w:r>
            <w:r w:rsidR="007010E6" w:rsidRPr="002A06B5">
              <w:t xml:space="preserve"> эффективно действовать в чрезвычайных ситуациях</w:t>
            </w:r>
          </w:p>
          <w:p w14:paraId="685B9DAF" w14:textId="77777777" w:rsidR="006F193D" w:rsidRPr="00186FA0" w:rsidRDefault="006F193D" w:rsidP="006F193D">
            <w:pPr>
              <w:rPr>
                <w:bCs/>
              </w:rPr>
            </w:pP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BD24CF" w14:textId="77777777" w:rsidR="006F193D" w:rsidRPr="00186FA0" w:rsidRDefault="006F193D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</w:tc>
      </w:tr>
      <w:tr w:rsidR="006F193D" w:rsidRPr="00186FA0" w14:paraId="1B5CCA8D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12E71DB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7DD2B074" w14:textId="77777777" w:rsidR="006F193D" w:rsidRPr="00186FA0" w:rsidRDefault="007010E6" w:rsidP="006F193D">
            <w:pPr>
              <w:rPr>
                <w:bCs/>
              </w:rPr>
            </w:pPr>
            <w:r>
              <w:rPr>
                <w:bCs/>
              </w:rPr>
              <w:t>Соблюдения физической подготовки при выполнений различных работ при установки оборудования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84070" w14:textId="77777777" w:rsidR="006F193D" w:rsidRPr="00186FA0" w:rsidRDefault="007010E6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</w:tc>
      </w:tr>
      <w:tr w:rsidR="006F193D" w:rsidRPr="00186FA0" w14:paraId="49A059D5" w14:textId="77777777" w:rsidTr="00551520">
        <w:trPr>
          <w:trHeight w:val="637"/>
          <w:jc w:val="right"/>
        </w:trPr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1D35019" w14:textId="77777777" w:rsidR="006F193D" w:rsidRPr="002A06B5" w:rsidRDefault="006F193D" w:rsidP="006F193D">
            <w:pPr>
              <w:pStyle w:val="ConsPlusNormal"/>
              <w:spacing w:before="200"/>
              <w:jc w:val="both"/>
            </w:pPr>
            <w:r w:rsidRPr="002A06B5"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45" w:type="dxa"/>
            <w:tcBorders>
              <w:top w:val="single" w:sz="12" w:space="0" w:color="auto"/>
              <w:bottom w:val="single" w:sz="12" w:space="0" w:color="auto"/>
            </w:tcBorders>
          </w:tcPr>
          <w:p w14:paraId="32B4B6DC" w14:textId="77777777" w:rsidR="006F193D" w:rsidRDefault="007010E6" w:rsidP="006F193D">
            <w:pPr>
              <w:rPr>
                <w:bCs/>
              </w:rPr>
            </w:pPr>
            <w:r>
              <w:rPr>
                <w:bCs/>
              </w:rPr>
              <w:t>Знание государственных и иностранных языков при использований оборудования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D7DF5A" w14:textId="77777777" w:rsidR="006F193D" w:rsidRDefault="007010E6" w:rsidP="006F193D">
            <w:pPr>
              <w:rPr>
                <w:bCs/>
              </w:rPr>
            </w:pPr>
            <w:r w:rsidRPr="00186FA0">
              <w:rPr>
                <w:bCs/>
              </w:rPr>
              <w:t>наблюдение за эффективностью действий  обучающегося</w:t>
            </w:r>
          </w:p>
        </w:tc>
      </w:tr>
    </w:tbl>
    <w:p w14:paraId="27A32DED" w14:textId="77777777" w:rsidR="007F18CD" w:rsidRDefault="007F18CD" w:rsidP="00570F08">
      <w:pPr>
        <w:tabs>
          <w:tab w:val="left" w:pos="900"/>
        </w:tabs>
        <w:outlineLvl w:val="0"/>
      </w:pPr>
    </w:p>
    <w:p w14:paraId="3A25A601" w14:textId="77777777" w:rsidR="00C1142A" w:rsidRDefault="00C1142A" w:rsidP="00570F08">
      <w:pPr>
        <w:tabs>
          <w:tab w:val="left" w:pos="900"/>
        </w:tabs>
        <w:outlineLvl w:val="0"/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4080"/>
        <w:gridCol w:w="3397"/>
      </w:tblGrid>
      <w:tr w:rsidR="00C1142A" w:rsidRPr="00C1142A" w14:paraId="41778056" w14:textId="77777777" w:rsidTr="00FF1320"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4416" w14:textId="77777777" w:rsidR="00C1142A" w:rsidRPr="00C1142A" w:rsidRDefault="00C1142A" w:rsidP="00C1142A">
            <w:pPr>
              <w:jc w:val="center"/>
              <w:rPr>
                <w:b/>
                <w:bCs/>
              </w:rPr>
            </w:pPr>
            <w:r w:rsidRPr="00C1142A">
              <w:rPr>
                <w:b/>
                <w:bCs/>
              </w:rPr>
              <w:t>Обозначение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E406" w14:textId="77777777" w:rsidR="00C1142A" w:rsidRPr="00C1142A" w:rsidRDefault="00C1142A" w:rsidP="00C1142A">
            <w:pPr>
              <w:jc w:val="center"/>
              <w:rPr>
                <w:b/>
                <w:bCs/>
              </w:rPr>
            </w:pPr>
            <w:r w:rsidRPr="00C1142A">
              <w:rPr>
                <w:b/>
                <w:bCs/>
              </w:rPr>
              <w:t>Результаты обучения</w:t>
            </w:r>
          </w:p>
          <w:p w14:paraId="0E468077" w14:textId="77777777" w:rsidR="00C1142A" w:rsidRPr="00C1142A" w:rsidRDefault="00C1142A" w:rsidP="00C1142A">
            <w:pPr>
              <w:jc w:val="center"/>
              <w:rPr>
                <w:b/>
                <w:bCs/>
              </w:rPr>
            </w:pPr>
            <w:r w:rsidRPr="00C1142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173E" w14:textId="77777777" w:rsidR="00C1142A" w:rsidRPr="00C1142A" w:rsidRDefault="00C1142A" w:rsidP="00C1142A">
            <w:pPr>
              <w:jc w:val="center"/>
              <w:rPr>
                <w:b/>
                <w:bCs/>
              </w:rPr>
            </w:pPr>
            <w:r w:rsidRPr="00C1142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C1142A" w:rsidRPr="00C1142A" w14:paraId="15EC8FE4" w14:textId="77777777" w:rsidTr="00FF1320">
        <w:trPr>
          <w:trHeight w:val="33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2C7" w14:textId="77777777" w:rsidR="00C1142A" w:rsidRPr="00C1142A" w:rsidRDefault="00C1142A" w:rsidP="00C11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9678" w14:textId="77777777" w:rsidR="00C1142A" w:rsidRPr="00C1142A" w:rsidRDefault="00C1142A" w:rsidP="00C1142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1142A">
              <w:rPr>
                <w:b/>
              </w:rPr>
              <w:t>иметь практический опыт:</w:t>
            </w:r>
          </w:p>
          <w:p w14:paraId="798A730D" w14:textId="77777777" w:rsidR="00C1142A" w:rsidRPr="00C1142A" w:rsidRDefault="00C1142A" w:rsidP="00C11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A46C" w14:textId="77777777" w:rsidR="00C1142A" w:rsidRPr="00C1142A" w:rsidRDefault="00C1142A" w:rsidP="00C1142A">
            <w:pPr>
              <w:jc w:val="both"/>
              <w:rPr>
                <w:bCs/>
                <w:i/>
              </w:rPr>
            </w:pPr>
          </w:p>
        </w:tc>
      </w:tr>
      <w:tr w:rsidR="00696619" w:rsidRPr="00C1142A" w14:paraId="1EFF1F45" w14:textId="77777777" w:rsidTr="00FF1320">
        <w:trPr>
          <w:trHeight w:val="100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A56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bCs/>
                <w:color w:val="000000"/>
                <w:szCs w:val="28"/>
              </w:rPr>
              <w:t>ПО</w:t>
            </w:r>
            <w:r>
              <w:rPr>
                <w:b/>
                <w:bCs/>
                <w:color w:val="000000"/>
                <w:szCs w:val="28"/>
              </w:rPr>
              <w:t>1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1B08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проверки оснащенности сварочного поста ручной дуговой сварки (наплавки, резки) плавящимся покрытым электродом;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0149" w14:textId="77777777" w:rsidR="00696619" w:rsidRPr="00C1142A" w:rsidRDefault="00696619" w:rsidP="00696619">
            <w:pPr>
              <w:jc w:val="both"/>
              <w:rPr>
                <w:bCs/>
              </w:rPr>
            </w:pPr>
            <w:r w:rsidRPr="00C1142A">
              <w:rPr>
                <w:bCs/>
              </w:rPr>
              <w:t>Оценка результатов выполнения практического задания</w:t>
            </w:r>
          </w:p>
        </w:tc>
      </w:tr>
      <w:tr w:rsidR="00696619" w:rsidRPr="00C1142A" w14:paraId="051E98F6" w14:textId="77777777" w:rsidTr="00FF1320">
        <w:trPr>
          <w:trHeight w:val="33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410" w14:textId="77777777" w:rsidR="00696619" w:rsidRPr="00696619" w:rsidRDefault="00696619" w:rsidP="00696619">
            <w:pPr>
              <w:rPr>
                <w:b/>
                <w:color w:val="000000"/>
                <w:szCs w:val="28"/>
              </w:rPr>
            </w:pPr>
            <w:r w:rsidRPr="00696619">
              <w:rPr>
                <w:b/>
                <w:color w:val="000000"/>
                <w:szCs w:val="28"/>
              </w:rPr>
              <w:t>ПО2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B3EB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проверки работоспособности и исправности оборудования поста ручной дуговой сварки (наплавки, резки) плавящимся покрытым электродом;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0A80" w14:textId="77777777" w:rsidR="00696619" w:rsidRPr="00C1142A" w:rsidRDefault="00696619" w:rsidP="00696619">
            <w:pPr>
              <w:jc w:val="both"/>
              <w:rPr>
                <w:bCs/>
                <w:i/>
              </w:rPr>
            </w:pPr>
            <w:r w:rsidRPr="00C1142A">
              <w:rPr>
                <w:bCs/>
              </w:rPr>
              <w:t>Оценка результатов выполнения практического задания</w:t>
            </w:r>
          </w:p>
        </w:tc>
      </w:tr>
      <w:tr w:rsidR="00696619" w:rsidRPr="00C1142A" w14:paraId="41834A1F" w14:textId="77777777" w:rsidTr="00FF1320">
        <w:trPr>
          <w:trHeight w:val="33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BB49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ПО.3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8F8C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проверки наличия заземления сварочного поста ручной дуговой сварки (наплавки, резки) плавящимся покрытым электродом;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6D842" w14:textId="77777777" w:rsidR="00696619" w:rsidRPr="00C1142A" w:rsidRDefault="00696619" w:rsidP="00696619">
            <w:pPr>
              <w:jc w:val="both"/>
              <w:rPr>
                <w:bCs/>
                <w:i/>
              </w:rPr>
            </w:pPr>
            <w:r w:rsidRPr="00C1142A">
              <w:rPr>
                <w:bCs/>
              </w:rPr>
              <w:t>Оценка результатов выполнения практического задания</w:t>
            </w:r>
          </w:p>
        </w:tc>
      </w:tr>
      <w:tr w:rsidR="00696619" w:rsidRPr="00C1142A" w14:paraId="25FE5254" w14:textId="77777777" w:rsidTr="00FF1320">
        <w:trPr>
          <w:trHeight w:val="33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618C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ПО.4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3358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ПО.4</w:t>
            </w:r>
            <w:r w:rsidRPr="00AC0018">
              <w:rPr>
                <w:color w:val="000000"/>
                <w:szCs w:val="28"/>
              </w:rPr>
              <w:t xml:space="preserve"> подготовки и проверки сварочных материалов для ручной дуговой сварки (наплавки, резки) плавящимся покрытым электродом;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77A2" w14:textId="77777777" w:rsidR="00696619" w:rsidRPr="00C1142A" w:rsidRDefault="00696619" w:rsidP="00696619">
            <w:pPr>
              <w:jc w:val="both"/>
              <w:rPr>
                <w:bCs/>
                <w:i/>
              </w:rPr>
            </w:pPr>
            <w:r w:rsidRPr="00C1142A">
              <w:rPr>
                <w:bCs/>
              </w:rPr>
              <w:t>Оценка результатов выполнения практического задания</w:t>
            </w:r>
          </w:p>
        </w:tc>
      </w:tr>
      <w:tr w:rsidR="00696619" w:rsidRPr="00C1142A" w14:paraId="1043631E" w14:textId="77777777" w:rsidTr="00FF1320">
        <w:trPr>
          <w:trHeight w:val="557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724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ПО.5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8383" w14:textId="77777777" w:rsidR="00696619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color w:val="000000"/>
                <w:szCs w:val="28"/>
              </w:rPr>
              <w:t>ПО.5</w:t>
            </w:r>
            <w:r w:rsidRPr="00AC0018">
              <w:rPr>
                <w:color w:val="000000"/>
                <w:szCs w:val="28"/>
              </w:rPr>
              <w:t xml:space="preserve"> настройки оборудования ручной дуговой сварки (наплавки, резки) плавящимся покрытым электродом для выполнения сварки    выполнения ручной дуговой сварки (наплавки, резки) плавящимся покрытым электродом различных деталей и конструкций;</w:t>
            </w:r>
          </w:p>
          <w:p w14:paraId="0E6724B7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выполнения дуговой резки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83827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Решение ситуационных задач</w:t>
            </w:r>
          </w:p>
          <w:p w14:paraId="3E8F086F" w14:textId="77777777" w:rsidR="00696619" w:rsidRPr="00C1142A" w:rsidRDefault="00696619" w:rsidP="00696619">
            <w:pPr>
              <w:rPr>
                <w:bCs/>
              </w:rPr>
            </w:pPr>
          </w:p>
        </w:tc>
      </w:tr>
      <w:tr w:rsidR="00696619" w:rsidRPr="00C1142A" w14:paraId="321A33D2" w14:textId="77777777" w:rsidTr="00FF1320">
        <w:trPr>
          <w:trHeight w:val="489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2BF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bCs/>
                <w:color w:val="000000"/>
                <w:szCs w:val="28"/>
              </w:rPr>
              <w:t>уметь: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6961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bCs/>
                <w:color w:val="000000"/>
                <w:szCs w:val="28"/>
              </w:rPr>
              <w:t>уметь:</w:t>
            </w:r>
          </w:p>
        </w:tc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9D95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Выполнение и оценка результатов практических занятий</w:t>
            </w:r>
          </w:p>
        </w:tc>
      </w:tr>
      <w:tr w:rsidR="00696619" w:rsidRPr="00C1142A" w14:paraId="1875A1AC" w14:textId="77777777" w:rsidTr="00FF1320">
        <w:trPr>
          <w:trHeight w:val="489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DF33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У.1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6E2F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проверять работоспособность и исправность сварочного оборудования для ручной дуговой сварки (наплавки, резки) плавящимся покрытым электродом;</w:t>
            </w:r>
          </w:p>
        </w:tc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E5EE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Тестирование</w:t>
            </w:r>
          </w:p>
        </w:tc>
      </w:tr>
      <w:tr w:rsidR="00696619" w:rsidRPr="00C1142A" w14:paraId="33E5C2C2" w14:textId="77777777" w:rsidTr="00FF1320">
        <w:trPr>
          <w:trHeight w:val="275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FE86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У.2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5FFA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настраивать сварочное оборудование для ручной дуговой сварки (наплавки, резки) плавящимся покрытым электродом;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D90D" w14:textId="77777777" w:rsidR="00696619" w:rsidRPr="00C1142A" w:rsidRDefault="00696619" w:rsidP="00696619">
            <w:pPr>
              <w:rPr>
                <w:bCs/>
                <w:i/>
              </w:rPr>
            </w:pPr>
            <w:r w:rsidRPr="00C1142A">
              <w:rPr>
                <w:bCs/>
              </w:rPr>
              <w:t>Оценка устных и письменных индивидуальных ответов обучаемых</w:t>
            </w:r>
          </w:p>
        </w:tc>
      </w:tr>
      <w:tr w:rsidR="00696619" w:rsidRPr="00C1142A" w14:paraId="5BBB7621" w14:textId="77777777" w:rsidTr="00FF1320">
        <w:trPr>
          <w:trHeight w:val="86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49D9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У.3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B43E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выполнять сварку различных деталей и конструкций во всех пространственных положениях сварного шва;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D8105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 xml:space="preserve">Оценка устных и письменных индивидуальных ответов обучаемых </w:t>
            </w:r>
          </w:p>
        </w:tc>
      </w:tr>
      <w:tr w:rsidR="00696619" w:rsidRPr="00C1142A" w14:paraId="2BB7E246" w14:textId="77777777" w:rsidTr="00FF1320">
        <w:trPr>
          <w:trHeight w:val="399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BD9C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У.4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9D98C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владеть техникой дуговой резки металла;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B9B77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 xml:space="preserve">Оценка устных и письменных индивидуальных ответов обучаемых </w:t>
            </w:r>
          </w:p>
        </w:tc>
      </w:tr>
      <w:tr w:rsidR="00696619" w:rsidRPr="00C1142A" w14:paraId="38EBDB7F" w14:textId="77777777" w:rsidTr="00FF1320">
        <w:trPr>
          <w:trHeight w:val="411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5A31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b/>
                <w:bCs/>
                <w:color w:val="000000"/>
                <w:szCs w:val="28"/>
              </w:rPr>
              <w:t>знать: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DD93" w14:textId="77777777" w:rsidR="00696619" w:rsidRPr="0058147B" w:rsidRDefault="0058147B" w:rsidP="00696619">
            <w:pPr>
              <w:rPr>
                <w:b/>
                <w:color w:val="000000"/>
                <w:szCs w:val="28"/>
              </w:rPr>
            </w:pPr>
            <w:r w:rsidRPr="0058147B">
              <w:rPr>
                <w:b/>
                <w:color w:val="000000"/>
                <w:szCs w:val="28"/>
              </w:rPr>
              <w:t>Знать</w:t>
            </w:r>
            <w:r>
              <w:rPr>
                <w:b/>
                <w:color w:val="000000"/>
                <w:szCs w:val="28"/>
              </w:rPr>
              <w:t>: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06B9" w14:textId="77777777" w:rsidR="00696619" w:rsidRPr="00C1142A" w:rsidRDefault="00696619" w:rsidP="00696619">
            <w:pPr>
              <w:rPr>
                <w:bCs/>
              </w:rPr>
            </w:pPr>
          </w:p>
        </w:tc>
      </w:tr>
      <w:tr w:rsidR="00696619" w:rsidRPr="00C1142A" w14:paraId="5EC1B6C0" w14:textId="77777777" w:rsidTr="00FF1320">
        <w:trPr>
          <w:trHeight w:val="1068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6D61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bookmarkStart w:id="15" w:name="_Hlk100352606"/>
            <w:r>
              <w:rPr>
                <w:color w:val="000000"/>
                <w:szCs w:val="28"/>
              </w:rPr>
              <w:t>З1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FEB3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7F869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 xml:space="preserve">Оценка результатов работы с нормативными документами и инструктивными материалами </w:t>
            </w:r>
          </w:p>
        </w:tc>
      </w:tr>
      <w:tr w:rsidR="00696619" w:rsidRPr="00C1142A" w14:paraId="4E762B9B" w14:textId="77777777" w:rsidTr="00FF1320">
        <w:trPr>
          <w:trHeight w:val="585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BF16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З</w:t>
            </w:r>
            <w:r>
              <w:rPr>
                <w:color w:val="000000"/>
                <w:szCs w:val="28"/>
              </w:rPr>
              <w:t>2</w:t>
            </w:r>
            <w:r w:rsidRPr="00AC001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B98F1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основные группы и марки материалов, свариваемых ручной дуговой сваркой 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293F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Оценка результатов тестирования</w:t>
            </w:r>
          </w:p>
        </w:tc>
      </w:tr>
      <w:tr w:rsidR="00696619" w:rsidRPr="00C1142A" w14:paraId="13B6D642" w14:textId="77777777" w:rsidTr="00FF1320">
        <w:trPr>
          <w:trHeight w:val="585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AB5B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З.3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97ED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(наплавкой, резкой) плавящимся покрытым электродом;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E3F16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Тестирование</w:t>
            </w:r>
          </w:p>
        </w:tc>
      </w:tr>
      <w:tr w:rsidR="00696619" w:rsidRPr="00C1142A" w14:paraId="60585998" w14:textId="77777777" w:rsidTr="00FF1320">
        <w:trPr>
          <w:trHeight w:val="585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C58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З.4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88E9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сварочные (наплавочные) материалы для ручной дуговой сварки (наплавки, резки) плавящимся покрытым электродом;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56E5" w14:textId="77777777" w:rsidR="00696619" w:rsidRPr="00C1142A" w:rsidRDefault="00696619" w:rsidP="00696619">
            <w:pPr>
              <w:rPr>
                <w:bCs/>
              </w:rPr>
            </w:pPr>
            <w:r w:rsidRPr="00C1142A">
              <w:rPr>
                <w:bCs/>
              </w:rPr>
              <w:t>Тестирование</w:t>
            </w:r>
          </w:p>
        </w:tc>
      </w:tr>
      <w:tr w:rsidR="00696619" w:rsidRPr="00C1142A" w14:paraId="6A56F837" w14:textId="77777777" w:rsidTr="00FF1320">
        <w:trPr>
          <w:trHeight w:val="585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438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>З.</w:t>
            </w: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B6AF" w14:textId="77777777" w:rsidR="00696619" w:rsidRPr="00AC0018" w:rsidRDefault="00696619" w:rsidP="00696619">
            <w:pPr>
              <w:rPr>
                <w:color w:val="000000"/>
                <w:szCs w:val="28"/>
              </w:rPr>
            </w:pPr>
            <w:r w:rsidRPr="00AC0018">
              <w:rPr>
                <w:color w:val="000000"/>
                <w:szCs w:val="28"/>
              </w:rPr>
              <w:t xml:space="preserve"> технику и технологию ручной дуговой сварки (наплавки, резки) плавящимся покрытием.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FEFD" w14:textId="77777777" w:rsidR="00696619" w:rsidRPr="00C1142A" w:rsidRDefault="00696619" w:rsidP="00696619">
            <w:pPr>
              <w:rPr>
                <w:bCs/>
              </w:rPr>
            </w:pPr>
            <w:r>
              <w:rPr>
                <w:bCs/>
              </w:rPr>
              <w:t>Оценка результатов  работы</w:t>
            </w:r>
          </w:p>
        </w:tc>
      </w:tr>
      <w:bookmarkEnd w:id="15"/>
    </w:tbl>
    <w:p w14:paraId="257D3AB0" w14:textId="77777777" w:rsidR="00C1142A" w:rsidRDefault="00C1142A" w:rsidP="00570F08">
      <w:pPr>
        <w:tabs>
          <w:tab w:val="left" w:pos="900"/>
        </w:tabs>
        <w:outlineLvl w:val="0"/>
      </w:pPr>
    </w:p>
    <w:p w14:paraId="50412A35" w14:textId="77777777" w:rsidR="00551520" w:rsidRDefault="00551520" w:rsidP="0072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14:paraId="6EFD1CE6" w14:textId="77777777" w:rsidR="007F18CD" w:rsidRDefault="007F18CD" w:rsidP="00727974"/>
    <w:p w14:paraId="7F4AA819" w14:textId="77777777" w:rsidR="007F18CD" w:rsidRDefault="007F18CD" w:rsidP="00570F08">
      <w:pPr>
        <w:tabs>
          <w:tab w:val="left" w:pos="900"/>
        </w:tabs>
        <w:outlineLvl w:val="0"/>
      </w:pPr>
    </w:p>
    <w:p w14:paraId="6E1FD3B8" w14:textId="77777777" w:rsidR="007F18CD" w:rsidRPr="00186FA0" w:rsidRDefault="007F18CD" w:rsidP="00570F08">
      <w:pPr>
        <w:tabs>
          <w:tab w:val="left" w:pos="900"/>
        </w:tabs>
        <w:outlineLvl w:val="0"/>
      </w:pPr>
    </w:p>
    <w:p w14:paraId="560A37CC" w14:textId="51028EFB" w:rsidR="007F18CD" w:rsidRDefault="007F18CD" w:rsidP="00634D7A">
      <w:pPr>
        <w:tabs>
          <w:tab w:val="left" w:pos="900"/>
        </w:tabs>
        <w:outlineLvl w:val="0"/>
      </w:pPr>
      <w:r w:rsidRPr="00186FA0">
        <w:t>Разрабо</w:t>
      </w:r>
      <w:r w:rsidR="00634D7A">
        <w:t xml:space="preserve">тчик: </w:t>
      </w:r>
      <w:r>
        <w:t>Балов Э.А.</w:t>
      </w:r>
      <w:r w:rsidR="00FF1320">
        <w:t>,</w:t>
      </w:r>
      <w:r>
        <w:t xml:space="preserve"> преподаватель ГБПОУ «КБАДК»</w:t>
      </w:r>
    </w:p>
    <w:sectPr w:rsidR="007F18CD" w:rsidSect="00936F05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F24FC" w14:textId="77777777" w:rsidR="001C03B3" w:rsidRDefault="001C03B3" w:rsidP="00954B2B">
      <w:r>
        <w:separator/>
      </w:r>
    </w:p>
  </w:endnote>
  <w:endnote w:type="continuationSeparator" w:id="0">
    <w:p w14:paraId="3E77AE0F" w14:textId="77777777" w:rsidR="001C03B3" w:rsidRDefault="001C03B3" w:rsidP="0095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4AAD" w14:textId="77777777" w:rsidR="00B3223E" w:rsidRDefault="00B3223E" w:rsidP="00954B2B">
    <w:pPr>
      <w:pStyle w:val="a6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71F8CBC0" w14:textId="77777777" w:rsidR="00B3223E" w:rsidRDefault="00B3223E" w:rsidP="00954B2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4840B" w14:textId="77777777" w:rsidR="00B3223E" w:rsidRDefault="00B3223E" w:rsidP="00954B2B">
    <w:pPr>
      <w:pStyle w:val="a6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82EC2">
      <w:rPr>
        <w:rStyle w:val="af6"/>
        <w:noProof/>
      </w:rPr>
      <w:t>3</w:t>
    </w:r>
    <w:r>
      <w:rPr>
        <w:rStyle w:val="af6"/>
      </w:rPr>
      <w:fldChar w:fldCharType="end"/>
    </w:r>
  </w:p>
  <w:p w14:paraId="246A65C0" w14:textId="77777777" w:rsidR="00B3223E" w:rsidRDefault="00B3223E" w:rsidP="00954B2B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BA74" w14:textId="77777777" w:rsidR="00B3223E" w:rsidRDefault="00B3223E">
    <w:pPr>
      <w:pStyle w:val="a6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82EC2">
      <w:rPr>
        <w:noProof/>
      </w:rPr>
      <w:t>19</w:t>
    </w:r>
    <w:r>
      <w:rPr>
        <w:noProof/>
      </w:rPr>
      <w:fldChar w:fldCharType="end"/>
    </w:r>
  </w:p>
  <w:p w14:paraId="4C17C8A9" w14:textId="77777777" w:rsidR="00B3223E" w:rsidRDefault="00B322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EF67" w14:textId="77777777" w:rsidR="001C03B3" w:rsidRDefault="001C03B3" w:rsidP="00954B2B">
      <w:r>
        <w:separator/>
      </w:r>
    </w:p>
  </w:footnote>
  <w:footnote w:type="continuationSeparator" w:id="0">
    <w:p w14:paraId="2F9102C2" w14:textId="77777777" w:rsidR="001C03B3" w:rsidRDefault="001C03B3" w:rsidP="00954B2B">
      <w:r>
        <w:continuationSeparator/>
      </w:r>
    </w:p>
  </w:footnote>
  <w:footnote w:id="1">
    <w:p w14:paraId="0B471B1C" w14:textId="77777777" w:rsidR="00B3223E" w:rsidRDefault="00B3223E" w:rsidP="00E24707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58FD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98C5B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9E64F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EE414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E4E3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C46C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EC64F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2884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9A4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C564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F7135"/>
    <w:multiLevelType w:val="multilevel"/>
    <w:tmpl w:val="F13E59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093E2E4E"/>
    <w:multiLevelType w:val="multilevel"/>
    <w:tmpl w:val="6BF86A16"/>
    <w:lvl w:ilvl="0">
      <w:start w:val="1"/>
      <w:numFmt w:val="decimal"/>
      <w:lvlText w:val="%1."/>
      <w:lvlJc w:val="left"/>
      <w:pPr>
        <w:ind w:left="662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600"/>
      </w:pPr>
      <w:rPr>
        <w:rFonts w:hint="default"/>
        <w:lang w:val="ru-RU" w:eastAsia="en-US" w:bidi="ar-SA"/>
      </w:rPr>
    </w:lvl>
  </w:abstractNum>
  <w:abstractNum w:abstractNumId="12" w15:restartNumberingAfterBreak="0">
    <w:nsid w:val="26EF6AE3"/>
    <w:multiLevelType w:val="hybridMultilevel"/>
    <w:tmpl w:val="B47A4220"/>
    <w:lvl w:ilvl="0" w:tplc="0798922A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D943D40"/>
    <w:multiLevelType w:val="hybridMultilevel"/>
    <w:tmpl w:val="09A8AE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235DA6"/>
    <w:multiLevelType w:val="hybridMultilevel"/>
    <w:tmpl w:val="0D781F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310BE"/>
    <w:multiLevelType w:val="hybridMultilevel"/>
    <w:tmpl w:val="D93C61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993D92"/>
    <w:multiLevelType w:val="hybridMultilevel"/>
    <w:tmpl w:val="9A1CD16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46BA6"/>
    <w:multiLevelType w:val="hybridMultilevel"/>
    <w:tmpl w:val="29A608A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722FC"/>
    <w:multiLevelType w:val="multilevel"/>
    <w:tmpl w:val="CAF00C8E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02D4379"/>
    <w:multiLevelType w:val="hybridMultilevel"/>
    <w:tmpl w:val="548E5E1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27134"/>
    <w:multiLevelType w:val="hybridMultilevel"/>
    <w:tmpl w:val="3A3C6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3F70CE3"/>
    <w:multiLevelType w:val="hybridMultilevel"/>
    <w:tmpl w:val="46E63C8C"/>
    <w:lvl w:ilvl="0" w:tplc="B6848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D23BD"/>
    <w:multiLevelType w:val="hybridMultilevel"/>
    <w:tmpl w:val="774072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F34105"/>
    <w:multiLevelType w:val="hybridMultilevel"/>
    <w:tmpl w:val="1C94D452"/>
    <w:lvl w:ilvl="0" w:tplc="0798922A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01792024">
    <w:abstractNumId w:val="21"/>
  </w:num>
  <w:num w:numId="2" w16cid:durableId="457382995">
    <w:abstractNumId w:val="14"/>
  </w:num>
  <w:num w:numId="3" w16cid:durableId="1396977708">
    <w:abstractNumId w:val="19"/>
  </w:num>
  <w:num w:numId="4" w16cid:durableId="1095713196">
    <w:abstractNumId w:val="17"/>
  </w:num>
  <w:num w:numId="5" w16cid:durableId="1120883343">
    <w:abstractNumId w:val="13"/>
  </w:num>
  <w:num w:numId="6" w16cid:durableId="853690302">
    <w:abstractNumId w:val="16"/>
  </w:num>
  <w:num w:numId="7" w16cid:durableId="341396243">
    <w:abstractNumId w:val="22"/>
  </w:num>
  <w:num w:numId="8" w16cid:durableId="1553228643">
    <w:abstractNumId w:val="18"/>
  </w:num>
  <w:num w:numId="9" w16cid:durableId="647441050">
    <w:abstractNumId w:val="20"/>
  </w:num>
  <w:num w:numId="10" w16cid:durableId="1292396686">
    <w:abstractNumId w:val="23"/>
  </w:num>
  <w:num w:numId="11" w16cid:durableId="461927045">
    <w:abstractNumId w:val="15"/>
  </w:num>
  <w:num w:numId="12" w16cid:durableId="254291331">
    <w:abstractNumId w:val="9"/>
  </w:num>
  <w:num w:numId="13" w16cid:durableId="557058194">
    <w:abstractNumId w:val="7"/>
  </w:num>
  <w:num w:numId="14" w16cid:durableId="1472289303">
    <w:abstractNumId w:val="6"/>
  </w:num>
  <w:num w:numId="15" w16cid:durableId="502161856">
    <w:abstractNumId w:val="5"/>
  </w:num>
  <w:num w:numId="16" w16cid:durableId="826479196">
    <w:abstractNumId w:val="4"/>
  </w:num>
  <w:num w:numId="17" w16cid:durableId="1340884132">
    <w:abstractNumId w:val="8"/>
  </w:num>
  <w:num w:numId="18" w16cid:durableId="1454397792">
    <w:abstractNumId w:val="3"/>
  </w:num>
  <w:num w:numId="19" w16cid:durableId="735931901">
    <w:abstractNumId w:val="2"/>
  </w:num>
  <w:num w:numId="20" w16cid:durableId="1250582457">
    <w:abstractNumId w:val="1"/>
  </w:num>
  <w:num w:numId="21" w16cid:durableId="1413939474">
    <w:abstractNumId w:val="0"/>
  </w:num>
  <w:num w:numId="22" w16cid:durableId="681248111">
    <w:abstractNumId w:val="10"/>
  </w:num>
  <w:num w:numId="23" w16cid:durableId="1595552497">
    <w:abstractNumId w:val="24"/>
  </w:num>
  <w:num w:numId="24" w16cid:durableId="103697234">
    <w:abstractNumId w:val="12"/>
  </w:num>
  <w:num w:numId="25" w16cid:durableId="75197180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B2B"/>
    <w:rsid w:val="00017CEF"/>
    <w:rsid w:val="00022449"/>
    <w:rsid w:val="0002486B"/>
    <w:rsid w:val="000362D0"/>
    <w:rsid w:val="00041B1D"/>
    <w:rsid w:val="0004597D"/>
    <w:rsid w:val="00054466"/>
    <w:rsid w:val="00075F97"/>
    <w:rsid w:val="00082EC2"/>
    <w:rsid w:val="000969D2"/>
    <w:rsid w:val="000A2623"/>
    <w:rsid w:val="000A5B3E"/>
    <w:rsid w:val="000A7316"/>
    <w:rsid w:val="000B0E2E"/>
    <w:rsid w:val="000B7C25"/>
    <w:rsid w:val="000C13BA"/>
    <w:rsid w:val="000C1BE3"/>
    <w:rsid w:val="000C5AFC"/>
    <w:rsid w:val="000D2E8A"/>
    <w:rsid w:val="000E2F6E"/>
    <w:rsid w:val="00103A11"/>
    <w:rsid w:val="00105C42"/>
    <w:rsid w:val="00122BF9"/>
    <w:rsid w:val="001513D6"/>
    <w:rsid w:val="001520DA"/>
    <w:rsid w:val="00176C50"/>
    <w:rsid w:val="00185BC6"/>
    <w:rsid w:val="00186FA0"/>
    <w:rsid w:val="00187451"/>
    <w:rsid w:val="001A0838"/>
    <w:rsid w:val="001A5069"/>
    <w:rsid w:val="001A60B8"/>
    <w:rsid w:val="001B4633"/>
    <w:rsid w:val="001B664E"/>
    <w:rsid w:val="001C03B3"/>
    <w:rsid w:val="001D014B"/>
    <w:rsid w:val="001D79C6"/>
    <w:rsid w:val="001F068F"/>
    <w:rsid w:val="001F33B3"/>
    <w:rsid w:val="00203A74"/>
    <w:rsid w:val="00222847"/>
    <w:rsid w:val="0022624C"/>
    <w:rsid w:val="00235A10"/>
    <w:rsid w:val="002372B8"/>
    <w:rsid w:val="00244A2C"/>
    <w:rsid w:val="00247E63"/>
    <w:rsid w:val="00255E16"/>
    <w:rsid w:val="002B4698"/>
    <w:rsid w:val="002C0776"/>
    <w:rsid w:val="002C5139"/>
    <w:rsid w:val="002D4B9D"/>
    <w:rsid w:val="002E6658"/>
    <w:rsid w:val="002F202F"/>
    <w:rsid w:val="00303061"/>
    <w:rsid w:val="00304230"/>
    <w:rsid w:val="0032486C"/>
    <w:rsid w:val="00334A69"/>
    <w:rsid w:val="00335643"/>
    <w:rsid w:val="00337CE9"/>
    <w:rsid w:val="00342BC7"/>
    <w:rsid w:val="00356377"/>
    <w:rsid w:val="00367BC9"/>
    <w:rsid w:val="00373F9E"/>
    <w:rsid w:val="003B13AE"/>
    <w:rsid w:val="003B4B25"/>
    <w:rsid w:val="003C1968"/>
    <w:rsid w:val="003E401F"/>
    <w:rsid w:val="003F28B7"/>
    <w:rsid w:val="003F5D72"/>
    <w:rsid w:val="00403CF0"/>
    <w:rsid w:val="00406CBB"/>
    <w:rsid w:val="00417403"/>
    <w:rsid w:val="004208A1"/>
    <w:rsid w:val="00422A57"/>
    <w:rsid w:val="0042762A"/>
    <w:rsid w:val="00442E33"/>
    <w:rsid w:val="00451A90"/>
    <w:rsid w:val="004824A0"/>
    <w:rsid w:val="00492C9C"/>
    <w:rsid w:val="00495776"/>
    <w:rsid w:val="004A4543"/>
    <w:rsid w:val="004A6759"/>
    <w:rsid w:val="004B5B95"/>
    <w:rsid w:val="004C246C"/>
    <w:rsid w:val="004C48EE"/>
    <w:rsid w:val="004C74E8"/>
    <w:rsid w:val="004D0640"/>
    <w:rsid w:val="004D084A"/>
    <w:rsid w:val="004D4807"/>
    <w:rsid w:val="004E0E13"/>
    <w:rsid w:val="004E67E4"/>
    <w:rsid w:val="004F3C96"/>
    <w:rsid w:val="004F5007"/>
    <w:rsid w:val="00506874"/>
    <w:rsid w:val="0051677F"/>
    <w:rsid w:val="0052674C"/>
    <w:rsid w:val="005434F8"/>
    <w:rsid w:val="00551520"/>
    <w:rsid w:val="005516C2"/>
    <w:rsid w:val="00554BC5"/>
    <w:rsid w:val="00561E02"/>
    <w:rsid w:val="00563C2C"/>
    <w:rsid w:val="00565549"/>
    <w:rsid w:val="005665CB"/>
    <w:rsid w:val="00570F08"/>
    <w:rsid w:val="00575BFC"/>
    <w:rsid w:val="0058147B"/>
    <w:rsid w:val="0058292F"/>
    <w:rsid w:val="005A080F"/>
    <w:rsid w:val="005B7A43"/>
    <w:rsid w:val="005D3E46"/>
    <w:rsid w:val="005D4238"/>
    <w:rsid w:val="005E5F76"/>
    <w:rsid w:val="005F2D1F"/>
    <w:rsid w:val="005F6C9C"/>
    <w:rsid w:val="00603C96"/>
    <w:rsid w:val="00626F86"/>
    <w:rsid w:val="00632996"/>
    <w:rsid w:val="0063388B"/>
    <w:rsid w:val="00634D7A"/>
    <w:rsid w:val="00636EC4"/>
    <w:rsid w:val="00640F46"/>
    <w:rsid w:val="00652460"/>
    <w:rsid w:val="00696619"/>
    <w:rsid w:val="006979CE"/>
    <w:rsid w:val="006A0EB7"/>
    <w:rsid w:val="006A25BB"/>
    <w:rsid w:val="006A7AEE"/>
    <w:rsid w:val="006B5463"/>
    <w:rsid w:val="006B7F6F"/>
    <w:rsid w:val="006C1DF7"/>
    <w:rsid w:val="006D0755"/>
    <w:rsid w:val="006D5B57"/>
    <w:rsid w:val="006E770B"/>
    <w:rsid w:val="006F0FC9"/>
    <w:rsid w:val="006F193D"/>
    <w:rsid w:val="006F6FCA"/>
    <w:rsid w:val="007010E6"/>
    <w:rsid w:val="00704C12"/>
    <w:rsid w:val="007143A0"/>
    <w:rsid w:val="00727974"/>
    <w:rsid w:val="00750722"/>
    <w:rsid w:val="00751DD7"/>
    <w:rsid w:val="007578F1"/>
    <w:rsid w:val="007579E4"/>
    <w:rsid w:val="00775790"/>
    <w:rsid w:val="007C38C0"/>
    <w:rsid w:val="007C6A68"/>
    <w:rsid w:val="007C7A8D"/>
    <w:rsid w:val="007D3572"/>
    <w:rsid w:val="007E4B48"/>
    <w:rsid w:val="007F000B"/>
    <w:rsid w:val="007F18CD"/>
    <w:rsid w:val="0080351D"/>
    <w:rsid w:val="00814533"/>
    <w:rsid w:val="00815019"/>
    <w:rsid w:val="008169A4"/>
    <w:rsid w:val="0082536D"/>
    <w:rsid w:val="008368C8"/>
    <w:rsid w:val="00847D52"/>
    <w:rsid w:val="008567C8"/>
    <w:rsid w:val="00857F0C"/>
    <w:rsid w:val="008633E0"/>
    <w:rsid w:val="0086589E"/>
    <w:rsid w:val="008A2D67"/>
    <w:rsid w:val="008B1DA7"/>
    <w:rsid w:val="008B5231"/>
    <w:rsid w:val="008B73A1"/>
    <w:rsid w:val="008C03D3"/>
    <w:rsid w:val="008D2953"/>
    <w:rsid w:val="008D3D32"/>
    <w:rsid w:val="008D598A"/>
    <w:rsid w:val="008E30B0"/>
    <w:rsid w:val="008E5AC3"/>
    <w:rsid w:val="008F3190"/>
    <w:rsid w:val="008F7255"/>
    <w:rsid w:val="00904FA4"/>
    <w:rsid w:val="00916EA4"/>
    <w:rsid w:val="009172D9"/>
    <w:rsid w:val="009255C6"/>
    <w:rsid w:val="00936F05"/>
    <w:rsid w:val="00942AE9"/>
    <w:rsid w:val="009526FE"/>
    <w:rsid w:val="00954B2B"/>
    <w:rsid w:val="009621BB"/>
    <w:rsid w:val="009708BA"/>
    <w:rsid w:val="009738B8"/>
    <w:rsid w:val="00985CCD"/>
    <w:rsid w:val="00991925"/>
    <w:rsid w:val="00993FFA"/>
    <w:rsid w:val="00997FF3"/>
    <w:rsid w:val="009A2687"/>
    <w:rsid w:val="009D495C"/>
    <w:rsid w:val="009D5786"/>
    <w:rsid w:val="009D6B42"/>
    <w:rsid w:val="009E30B7"/>
    <w:rsid w:val="009F2B99"/>
    <w:rsid w:val="00A0563F"/>
    <w:rsid w:val="00A06A05"/>
    <w:rsid w:val="00A15580"/>
    <w:rsid w:val="00A201DA"/>
    <w:rsid w:val="00A31C65"/>
    <w:rsid w:val="00A34A3B"/>
    <w:rsid w:val="00A37F90"/>
    <w:rsid w:val="00A40AA3"/>
    <w:rsid w:val="00A4170C"/>
    <w:rsid w:val="00A45FFC"/>
    <w:rsid w:val="00A6225D"/>
    <w:rsid w:val="00A86663"/>
    <w:rsid w:val="00AA3DA6"/>
    <w:rsid w:val="00AC0397"/>
    <w:rsid w:val="00AC1D85"/>
    <w:rsid w:val="00AC2938"/>
    <w:rsid w:val="00AC4FCD"/>
    <w:rsid w:val="00AD0D22"/>
    <w:rsid w:val="00AD667C"/>
    <w:rsid w:val="00AE66D6"/>
    <w:rsid w:val="00AE6DA6"/>
    <w:rsid w:val="00AF4D3D"/>
    <w:rsid w:val="00B00431"/>
    <w:rsid w:val="00B02E07"/>
    <w:rsid w:val="00B05CCD"/>
    <w:rsid w:val="00B16C78"/>
    <w:rsid w:val="00B1714F"/>
    <w:rsid w:val="00B2197B"/>
    <w:rsid w:val="00B21F23"/>
    <w:rsid w:val="00B2297E"/>
    <w:rsid w:val="00B27197"/>
    <w:rsid w:val="00B30B2F"/>
    <w:rsid w:val="00B3223E"/>
    <w:rsid w:val="00B340F5"/>
    <w:rsid w:val="00B66067"/>
    <w:rsid w:val="00B80179"/>
    <w:rsid w:val="00B83E7A"/>
    <w:rsid w:val="00B859D2"/>
    <w:rsid w:val="00B85D19"/>
    <w:rsid w:val="00B86B04"/>
    <w:rsid w:val="00B87CF8"/>
    <w:rsid w:val="00B9023A"/>
    <w:rsid w:val="00BB18AE"/>
    <w:rsid w:val="00BC0571"/>
    <w:rsid w:val="00BF0FF1"/>
    <w:rsid w:val="00C1142A"/>
    <w:rsid w:val="00C17DDB"/>
    <w:rsid w:val="00C236D4"/>
    <w:rsid w:val="00C24888"/>
    <w:rsid w:val="00C36EE9"/>
    <w:rsid w:val="00C4452A"/>
    <w:rsid w:val="00C57287"/>
    <w:rsid w:val="00C61BF1"/>
    <w:rsid w:val="00C71F23"/>
    <w:rsid w:val="00C91A44"/>
    <w:rsid w:val="00C91A4C"/>
    <w:rsid w:val="00C970F4"/>
    <w:rsid w:val="00CA1A3D"/>
    <w:rsid w:val="00CA33DD"/>
    <w:rsid w:val="00CA4CEC"/>
    <w:rsid w:val="00CC58D0"/>
    <w:rsid w:val="00CE42AB"/>
    <w:rsid w:val="00CE5B40"/>
    <w:rsid w:val="00D24B07"/>
    <w:rsid w:val="00D268E9"/>
    <w:rsid w:val="00D319C6"/>
    <w:rsid w:val="00D3522B"/>
    <w:rsid w:val="00D41717"/>
    <w:rsid w:val="00D45228"/>
    <w:rsid w:val="00D521ED"/>
    <w:rsid w:val="00D57137"/>
    <w:rsid w:val="00D65AFF"/>
    <w:rsid w:val="00D72F99"/>
    <w:rsid w:val="00D75A23"/>
    <w:rsid w:val="00D96B20"/>
    <w:rsid w:val="00DA123F"/>
    <w:rsid w:val="00DA1FFA"/>
    <w:rsid w:val="00DA3796"/>
    <w:rsid w:val="00DB6A42"/>
    <w:rsid w:val="00DC40B7"/>
    <w:rsid w:val="00DD396C"/>
    <w:rsid w:val="00DD5702"/>
    <w:rsid w:val="00DE5A3B"/>
    <w:rsid w:val="00E067CC"/>
    <w:rsid w:val="00E137CD"/>
    <w:rsid w:val="00E24707"/>
    <w:rsid w:val="00E26704"/>
    <w:rsid w:val="00E31BB3"/>
    <w:rsid w:val="00E4798D"/>
    <w:rsid w:val="00E64192"/>
    <w:rsid w:val="00E71FD6"/>
    <w:rsid w:val="00E82AA3"/>
    <w:rsid w:val="00E85906"/>
    <w:rsid w:val="00E85F2C"/>
    <w:rsid w:val="00E9311A"/>
    <w:rsid w:val="00E9646B"/>
    <w:rsid w:val="00EB215F"/>
    <w:rsid w:val="00EC0639"/>
    <w:rsid w:val="00EC74B9"/>
    <w:rsid w:val="00ED6162"/>
    <w:rsid w:val="00ED6DEB"/>
    <w:rsid w:val="00ED7068"/>
    <w:rsid w:val="00ED79DC"/>
    <w:rsid w:val="00EE18CB"/>
    <w:rsid w:val="00EF35C9"/>
    <w:rsid w:val="00EF71F9"/>
    <w:rsid w:val="00F1065C"/>
    <w:rsid w:val="00F134A8"/>
    <w:rsid w:val="00F2054A"/>
    <w:rsid w:val="00F21FEC"/>
    <w:rsid w:val="00F4044A"/>
    <w:rsid w:val="00F64969"/>
    <w:rsid w:val="00F678E0"/>
    <w:rsid w:val="00F742AA"/>
    <w:rsid w:val="00F76DA4"/>
    <w:rsid w:val="00F806B9"/>
    <w:rsid w:val="00F835D4"/>
    <w:rsid w:val="00F8472F"/>
    <w:rsid w:val="00F964DD"/>
    <w:rsid w:val="00FA5ADE"/>
    <w:rsid w:val="00FB06A3"/>
    <w:rsid w:val="00FB4D2D"/>
    <w:rsid w:val="00FC0EC8"/>
    <w:rsid w:val="00FC1F6B"/>
    <w:rsid w:val="00FF1320"/>
    <w:rsid w:val="00FF3FFA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27CACA"/>
  <w15:docId w15:val="{CECF0539-73E5-45AA-89E5-18CC6399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B2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4B2B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954B2B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54B2B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6B7F6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6B7F6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6B7F6F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locked/>
    <w:rsid w:val="006B7F6F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4B2B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954B2B"/>
    <w:rPr>
      <w:rFonts w:ascii="Cambria" w:hAnsi="Cambria" w:cs="Times New Roman"/>
      <w:b/>
      <w:i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54B2B"/>
    <w:rPr>
      <w:rFonts w:ascii="Cambria" w:hAnsi="Cambria" w:cs="Times New Roman"/>
      <w:b/>
      <w:sz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6B7F6F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6B7F6F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6B7F6F"/>
    <w:rPr>
      <w:rFonts w:eastAsia="Times New Roman" w:cs="Times New Roman"/>
      <w:b/>
      <w:bCs/>
    </w:rPr>
  </w:style>
  <w:style w:type="character" w:customStyle="1" w:styleId="90">
    <w:name w:val="Заголовок 9 Знак"/>
    <w:link w:val="9"/>
    <w:uiPriority w:val="99"/>
    <w:locked/>
    <w:rsid w:val="006B7F6F"/>
    <w:rPr>
      <w:rFonts w:ascii="Cambria" w:hAnsi="Cambria" w:cs="Times New Roman"/>
    </w:rPr>
  </w:style>
  <w:style w:type="table" w:styleId="a3">
    <w:name w:val="Table Grid"/>
    <w:basedOn w:val="a1"/>
    <w:uiPriority w:val="99"/>
    <w:rsid w:val="00954B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54B2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locked/>
    <w:rsid w:val="00954B2B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954B2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954B2B"/>
    <w:rPr>
      <w:rFonts w:ascii="Times New Roman" w:hAnsi="Times New Roman" w:cs="Times New Roman"/>
      <w:sz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954B2B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954B2B"/>
    <w:rPr>
      <w:rFonts w:ascii="Tahoma" w:hAnsi="Tahoma" w:cs="Times New Roman"/>
      <w:sz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954B2B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locked/>
    <w:rsid w:val="00954B2B"/>
    <w:rPr>
      <w:rFonts w:ascii="Times New Roman" w:hAnsi="Times New Roman" w:cs="Times New Roman"/>
      <w:sz w:val="24"/>
      <w:lang w:eastAsia="ru-RU"/>
    </w:rPr>
  </w:style>
  <w:style w:type="paragraph" w:customStyle="1" w:styleId="23">
    <w:name w:val="Знак2"/>
    <w:basedOn w:val="a"/>
    <w:uiPriority w:val="99"/>
    <w:rsid w:val="00954B2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List 2"/>
    <w:basedOn w:val="a"/>
    <w:uiPriority w:val="99"/>
    <w:rsid w:val="00954B2B"/>
    <w:pPr>
      <w:ind w:left="566" w:hanging="283"/>
    </w:pPr>
    <w:rPr>
      <w:rFonts w:ascii="Arial" w:hAnsi="Arial" w:cs="Arial"/>
      <w:szCs w:val="28"/>
    </w:rPr>
  </w:style>
  <w:style w:type="paragraph" w:styleId="aa">
    <w:name w:val="List"/>
    <w:basedOn w:val="a"/>
    <w:uiPriority w:val="99"/>
    <w:rsid w:val="00954B2B"/>
    <w:pPr>
      <w:ind w:left="283" w:hanging="283"/>
    </w:pPr>
  </w:style>
  <w:style w:type="paragraph" w:styleId="ab">
    <w:name w:val="Normal (Web)"/>
    <w:basedOn w:val="a"/>
    <w:uiPriority w:val="99"/>
    <w:rsid w:val="00954B2B"/>
    <w:pPr>
      <w:spacing w:before="100" w:beforeAutospacing="1" w:after="100" w:afterAutospacing="1"/>
    </w:pPr>
  </w:style>
  <w:style w:type="paragraph" w:styleId="ac">
    <w:name w:val="footnote text"/>
    <w:basedOn w:val="a"/>
    <w:link w:val="ad"/>
    <w:uiPriority w:val="99"/>
    <w:semiHidden/>
    <w:rsid w:val="00954B2B"/>
    <w:rPr>
      <w:rFonts w:eastAsia="Calibri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sid w:val="00954B2B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uiPriority w:val="99"/>
    <w:semiHidden/>
    <w:rsid w:val="00954B2B"/>
    <w:rPr>
      <w:rFonts w:cs="Times New Roman"/>
      <w:vertAlign w:val="superscript"/>
    </w:rPr>
  </w:style>
  <w:style w:type="table" w:styleId="11">
    <w:name w:val="Table Grid 1"/>
    <w:basedOn w:val="a1"/>
    <w:uiPriority w:val="99"/>
    <w:rsid w:val="00954B2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annotation text"/>
    <w:basedOn w:val="a"/>
    <w:link w:val="af0"/>
    <w:uiPriority w:val="99"/>
    <w:semiHidden/>
    <w:rsid w:val="00954B2B"/>
    <w:rPr>
      <w:rFonts w:eastAsia="Calibri"/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954B2B"/>
    <w:rPr>
      <w:rFonts w:ascii="Times New Roman" w:hAnsi="Times New Roman" w:cs="Times New Roman"/>
      <w:sz w:val="20"/>
      <w:lang w:eastAsia="ru-RU"/>
    </w:rPr>
  </w:style>
  <w:style w:type="character" w:styleId="af1">
    <w:name w:val="annotation reference"/>
    <w:uiPriority w:val="99"/>
    <w:semiHidden/>
    <w:rsid w:val="00954B2B"/>
    <w:rPr>
      <w:rFonts w:cs="Times New Roman"/>
      <w:sz w:val="16"/>
    </w:rPr>
  </w:style>
  <w:style w:type="paragraph" w:styleId="af2">
    <w:name w:val="Balloon Text"/>
    <w:basedOn w:val="a"/>
    <w:link w:val="af3"/>
    <w:uiPriority w:val="99"/>
    <w:semiHidden/>
    <w:rsid w:val="00954B2B"/>
    <w:rPr>
      <w:rFonts w:ascii="Tahoma" w:eastAsia="Calibri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954B2B"/>
    <w:rPr>
      <w:rFonts w:ascii="Tahoma" w:hAnsi="Tahoma" w:cs="Times New Roman"/>
      <w:sz w:val="16"/>
      <w:lang w:eastAsia="ru-RU"/>
    </w:rPr>
  </w:style>
  <w:style w:type="paragraph" w:customStyle="1" w:styleId="12">
    <w:name w:val="Абзац списка1"/>
    <w:basedOn w:val="a"/>
    <w:uiPriority w:val="99"/>
    <w:rsid w:val="00954B2B"/>
    <w:pPr>
      <w:ind w:left="720"/>
    </w:pPr>
  </w:style>
  <w:style w:type="character" w:styleId="af4">
    <w:name w:val="Hyperlink"/>
    <w:uiPriority w:val="99"/>
    <w:rsid w:val="00954B2B"/>
    <w:rPr>
      <w:rFonts w:cs="Times New Roman"/>
      <w:color w:val="0000FF"/>
      <w:u w:val="single"/>
    </w:rPr>
  </w:style>
  <w:style w:type="paragraph" w:customStyle="1" w:styleId="af5">
    <w:name w:val="Знак Знак Знак"/>
    <w:basedOn w:val="a"/>
    <w:uiPriority w:val="99"/>
    <w:rsid w:val="00954B2B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6">
    <w:name w:val="page number"/>
    <w:uiPriority w:val="99"/>
    <w:rsid w:val="00954B2B"/>
    <w:rPr>
      <w:rFonts w:cs="Times New Roman"/>
    </w:rPr>
  </w:style>
  <w:style w:type="paragraph" w:customStyle="1" w:styleId="af7">
    <w:name w:val="Знак"/>
    <w:basedOn w:val="a"/>
    <w:uiPriority w:val="99"/>
    <w:rsid w:val="00954B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Strong"/>
    <w:uiPriority w:val="99"/>
    <w:qFormat/>
    <w:rsid w:val="00954B2B"/>
    <w:rPr>
      <w:rFonts w:cs="Times New Roman"/>
      <w:b/>
    </w:rPr>
  </w:style>
  <w:style w:type="character" w:customStyle="1" w:styleId="apple-converted-space">
    <w:name w:val="apple-converted-space"/>
    <w:uiPriority w:val="99"/>
    <w:rsid w:val="00954B2B"/>
  </w:style>
  <w:style w:type="character" w:customStyle="1" w:styleId="da">
    <w:name w:val="da"/>
    <w:uiPriority w:val="99"/>
    <w:rsid w:val="00954B2B"/>
  </w:style>
  <w:style w:type="character" w:customStyle="1" w:styleId="ei">
    <w:name w:val="ei"/>
    <w:uiPriority w:val="99"/>
    <w:rsid w:val="00954B2B"/>
  </w:style>
  <w:style w:type="character" w:customStyle="1" w:styleId="b-serp-urlmark">
    <w:name w:val="b-serp-url__mark"/>
    <w:uiPriority w:val="99"/>
    <w:rsid w:val="00954B2B"/>
  </w:style>
  <w:style w:type="table" w:customStyle="1" w:styleId="TableNormal1">
    <w:name w:val="Table Normal1"/>
    <w:uiPriority w:val="99"/>
    <w:semiHidden/>
    <w:rsid w:val="000C1BE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link w:val="afa"/>
    <w:uiPriority w:val="99"/>
    <w:rsid w:val="000C1BE3"/>
    <w:pPr>
      <w:spacing w:after="120"/>
    </w:pPr>
  </w:style>
  <w:style w:type="character" w:customStyle="1" w:styleId="afa">
    <w:name w:val="Основной текст Знак"/>
    <w:link w:val="af9"/>
    <w:uiPriority w:val="99"/>
    <w:locked/>
    <w:rsid w:val="000C1BE3"/>
    <w:rPr>
      <w:rFonts w:ascii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rsid w:val="006B7F6F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locked/>
    <w:rsid w:val="006B7F6F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6B7F6F"/>
    <w:pPr>
      <w:widowControl w:val="0"/>
      <w:autoSpaceDE w:val="0"/>
      <w:autoSpaceDN w:val="0"/>
      <w:adjustRightInd w:val="0"/>
      <w:spacing w:line="322" w:lineRule="exact"/>
      <w:ind w:firstLine="703"/>
      <w:jc w:val="both"/>
    </w:pPr>
  </w:style>
  <w:style w:type="character" w:customStyle="1" w:styleId="FontStyle33">
    <w:name w:val="Font Style33"/>
    <w:uiPriority w:val="99"/>
    <w:rsid w:val="006B7F6F"/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B7F6F"/>
    <w:rPr>
      <w:rFonts w:ascii="Times New Roman" w:hAnsi="Times New Roman"/>
      <w:b/>
      <w:sz w:val="24"/>
    </w:rPr>
  </w:style>
  <w:style w:type="character" w:customStyle="1" w:styleId="FontStyle35">
    <w:name w:val="Font Style35"/>
    <w:uiPriority w:val="99"/>
    <w:rsid w:val="006B7F6F"/>
    <w:rPr>
      <w:rFonts w:ascii="Times New Roman" w:hAnsi="Times New Roman"/>
      <w:b/>
      <w:sz w:val="20"/>
    </w:rPr>
  </w:style>
  <w:style w:type="paragraph" w:customStyle="1" w:styleId="Style14">
    <w:name w:val="Style14"/>
    <w:basedOn w:val="a"/>
    <w:uiPriority w:val="99"/>
    <w:rsid w:val="006B7F6F"/>
    <w:pPr>
      <w:widowControl w:val="0"/>
      <w:autoSpaceDE w:val="0"/>
      <w:autoSpaceDN w:val="0"/>
      <w:adjustRightInd w:val="0"/>
      <w:spacing w:line="264" w:lineRule="exact"/>
      <w:jc w:val="center"/>
    </w:pPr>
  </w:style>
  <w:style w:type="paragraph" w:customStyle="1" w:styleId="Style15">
    <w:name w:val="Style15"/>
    <w:basedOn w:val="a"/>
    <w:uiPriority w:val="99"/>
    <w:rsid w:val="006B7F6F"/>
    <w:pPr>
      <w:widowControl w:val="0"/>
      <w:autoSpaceDE w:val="0"/>
      <w:autoSpaceDN w:val="0"/>
      <w:adjustRightInd w:val="0"/>
      <w:spacing w:line="264" w:lineRule="exact"/>
      <w:jc w:val="both"/>
    </w:pPr>
  </w:style>
  <w:style w:type="character" w:customStyle="1" w:styleId="FontStyle37">
    <w:name w:val="Font Style37"/>
    <w:uiPriority w:val="99"/>
    <w:rsid w:val="006B7F6F"/>
    <w:rPr>
      <w:rFonts w:ascii="Times New Roman" w:hAnsi="Times New Roman"/>
      <w:sz w:val="20"/>
    </w:rPr>
  </w:style>
  <w:style w:type="paragraph" w:customStyle="1" w:styleId="Style19">
    <w:name w:val="Style19"/>
    <w:basedOn w:val="a"/>
    <w:uiPriority w:val="99"/>
    <w:rsid w:val="006B7F6F"/>
    <w:pPr>
      <w:widowControl w:val="0"/>
      <w:autoSpaceDE w:val="0"/>
      <w:autoSpaceDN w:val="0"/>
      <w:adjustRightInd w:val="0"/>
      <w:spacing w:line="264" w:lineRule="exact"/>
      <w:ind w:firstLine="278"/>
    </w:pPr>
  </w:style>
  <w:style w:type="paragraph" w:customStyle="1" w:styleId="27">
    <w:name w:val="Абзац списка2"/>
    <w:basedOn w:val="a"/>
    <w:uiPriority w:val="99"/>
    <w:rsid w:val="006B7F6F"/>
    <w:pPr>
      <w:ind w:left="720"/>
      <w:contextualSpacing/>
    </w:pPr>
  </w:style>
  <w:style w:type="paragraph" w:customStyle="1" w:styleId="13">
    <w:name w:val="Цитата1"/>
    <w:basedOn w:val="a"/>
    <w:uiPriority w:val="99"/>
    <w:rsid w:val="006B7F6F"/>
    <w:pPr>
      <w:overflowPunct w:val="0"/>
      <w:autoSpaceDE w:val="0"/>
      <w:autoSpaceDN w:val="0"/>
      <w:adjustRightInd w:val="0"/>
      <w:ind w:left="284" w:right="284"/>
      <w:jc w:val="both"/>
      <w:textAlignment w:val="baseline"/>
    </w:pPr>
    <w:rPr>
      <w:rFonts w:ascii="Arial" w:hAnsi="Arial"/>
      <w:szCs w:val="20"/>
    </w:rPr>
  </w:style>
  <w:style w:type="paragraph" w:customStyle="1" w:styleId="100">
    <w:name w:val="Обычный + 10 пт"/>
    <w:aliases w:val="полужирный"/>
    <w:basedOn w:val="a"/>
    <w:uiPriority w:val="99"/>
    <w:rsid w:val="006B7F6F"/>
    <w:rPr>
      <w:sz w:val="20"/>
      <w:szCs w:val="20"/>
    </w:rPr>
  </w:style>
  <w:style w:type="character" w:styleId="afb">
    <w:name w:val="line number"/>
    <w:uiPriority w:val="99"/>
    <w:rsid w:val="006B7F6F"/>
    <w:rPr>
      <w:rFonts w:cs="Times New Roman"/>
    </w:rPr>
  </w:style>
  <w:style w:type="character" w:customStyle="1" w:styleId="61">
    <w:name w:val="Знак Знак6"/>
    <w:uiPriority w:val="99"/>
    <w:locked/>
    <w:rsid w:val="006B7F6F"/>
    <w:rPr>
      <w:rFonts w:ascii="Calibri" w:hAnsi="Calibri"/>
      <w:b/>
      <w:i/>
      <w:sz w:val="26"/>
      <w:lang w:val="ru-RU" w:eastAsia="ru-RU"/>
    </w:rPr>
  </w:style>
  <w:style w:type="paragraph" w:customStyle="1" w:styleId="14">
    <w:name w:val="заголовок 1"/>
    <w:basedOn w:val="a"/>
    <w:next w:val="a"/>
    <w:uiPriority w:val="99"/>
    <w:rsid w:val="006B7F6F"/>
    <w:pPr>
      <w:keepNext/>
      <w:jc w:val="center"/>
      <w:outlineLvl w:val="0"/>
    </w:pPr>
    <w:rPr>
      <w:b/>
      <w:sz w:val="20"/>
      <w:szCs w:val="20"/>
    </w:rPr>
  </w:style>
  <w:style w:type="character" w:customStyle="1" w:styleId="b-serp-urlitem">
    <w:name w:val="b-serp-url__item"/>
    <w:uiPriority w:val="99"/>
    <w:rsid w:val="006B7F6F"/>
    <w:rPr>
      <w:rFonts w:cs="Times New Roman"/>
    </w:rPr>
  </w:style>
  <w:style w:type="character" w:customStyle="1" w:styleId="15">
    <w:name w:val="Название книги1"/>
    <w:uiPriority w:val="99"/>
    <w:rsid w:val="006B7F6F"/>
    <w:rPr>
      <w:rFonts w:cs="Times New Roman"/>
      <w:b/>
      <w:bCs/>
      <w:smallCaps/>
      <w:spacing w:val="5"/>
    </w:rPr>
  </w:style>
  <w:style w:type="character" w:customStyle="1" w:styleId="16">
    <w:name w:val="Слабая ссылка1"/>
    <w:uiPriority w:val="99"/>
    <w:rsid w:val="006B7F6F"/>
    <w:rPr>
      <w:rFonts w:cs="Times New Roman"/>
      <w:smallCaps/>
      <w:color w:val="C0504D"/>
      <w:u w:val="single"/>
    </w:rPr>
  </w:style>
  <w:style w:type="paragraph" w:customStyle="1" w:styleId="ConsPlusNormal">
    <w:name w:val="ConsPlusNormal"/>
    <w:rsid w:val="006B7F6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7">
    <w:name w:val="toc 1"/>
    <w:basedOn w:val="a"/>
    <w:next w:val="a"/>
    <w:autoRedefine/>
    <w:uiPriority w:val="99"/>
    <w:semiHidden/>
    <w:locked/>
    <w:rsid w:val="006B7F6F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8">
    <w:name w:val="Сетка таблицы1"/>
    <w:uiPriority w:val="99"/>
    <w:rsid w:val="006B7F6F"/>
    <w:pPr>
      <w:spacing w:after="200" w:line="276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Абзац списка3"/>
    <w:basedOn w:val="a"/>
    <w:uiPriority w:val="99"/>
    <w:rsid w:val="00203A74"/>
    <w:pPr>
      <w:ind w:left="720"/>
      <w:contextualSpacing/>
    </w:pPr>
  </w:style>
  <w:style w:type="character" w:customStyle="1" w:styleId="28">
    <w:name w:val="Название книги2"/>
    <w:uiPriority w:val="99"/>
    <w:rsid w:val="00203A74"/>
    <w:rPr>
      <w:rFonts w:cs="Times New Roman"/>
      <w:b/>
      <w:bCs/>
      <w:smallCaps/>
      <w:spacing w:val="5"/>
    </w:rPr>
  </w:style>
  <w:style w:type="character" w:customStyle="1" w:styleId="29">
    <w:name w:val="Слабая ссылка2"/>
    <w:uiPriority w:val="99"/>
    <w:rsid w:val="00203A74"/>
    <w:rPr>
      <w:rFonts w:cs="Times New Roman"/>
      <w:smallCaps/>
      <w:color w:val="C0504D"/>
      <w:u w:val="single"/>
    </w:rPr>
  </w:style>
  <w:style w:type="table" w:customStyle="1" w:styleId="2a">
    <w:name w:val="Сетка таблицы2"/>
    <w:uiPriority w:val="99"/>
    <w:rsid w:val="00203A74"/>
    <w:pPr>
      <w:spacing w:after="200" w:line="276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"/>
    <w:uiPriority w:val="99"/>
    <w:qFormat/>
    <w:rsid w:val="00B27197"/>
    <w:pPr>
      <w:ind w:left="720"/>
      <w:contextualSpacing/>
    </w:pPr>
  </w:style>
  <w:style w:type="paragraph" w:styleId="afd">
    <w:name w:val="Title"/>
    <w:basedOn w:val="a"/>
    <w:link w:val="afe"/>
    <w:qFormat/>
    <w:locked/>
    <w:rsid w:val="007F000B"/>
    <w:pPr>
      <w:jc w:val="center"/>
    </w:pPr>
    <w:rPr>
      <w:b/>
      <w:sz w:val="32"/>
      <w:szCs w:val="20"/>
    </w:rPr>
  </w:style>
  <w:style w:type="character" w:customStyle="1" w:styleId="afe">
    <w:name w:val="Заголовок Знак"/>
    <w:basedOn w:val="a0"/>
    <w:link w:val="afd"/>
    <w:rsid w:val="007F000B"/>
    <w:rPr>
      <w:rFonts w:ascii="Times New Roman" w:eastAsia="Times New Roman" w:hAnsi="Times New Roman"/>
      <w:b/>
      <w:sz w:val="32"/>
    </w:rPr>
  </w:style>
  <w:style w:type="paragraph" w:customStyle="1" w:styleId="TableParagraph">
    <w:name w:val="Table Paragraph"/>
    <w:basedOn w:val="a"/>
    <w:uiPriority w:val="1"/>
    <w:qFormat/>
    <w:rsid w:val="00B9023A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51">
    <w:name w:val="Заголовок 51"/>
    <w:basedOn w:val="a"/>
    <w:uiPriority w:val="1"/>
    <w:qFormat/>
    <w:rsid w:val="00A4170C"/>
    <w:pPr>
      <w:widowControl w:val="0"/>
      <w:autoSpaceDE w:val="0"/>
      <w:autoSpaceDN w:val="0"/>
      <w:ind w:left="1610"/>
      <w:outlineLvl w:val="5"/>
    </w:pPr>
    <w:rPr>
      <w:b/>
      <w:bCs/>
      <w:lang w:eastAsia="en-US"/>
    </w:rPr>
  </w:style>
  <w:style w:type="character" w:styleId="aff">
    <w:name w:val="Emphasis"/>
    <w:uiPriority w:val="20"/>
    <w:qFormat/>
    <w:locked/>
    <w:rsid w:val="00A4170C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1avtorem.ru" TargetMode="External"/><Relationship Id="rId18" Type="http://schemas.openxmlformats.org/officeDocument/2006/relationships/hyperlink" Target="http://www.livelib.ru/author/117038/latest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60.by/ru/content/situations/" TargetMode="Externa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hyperlink" Target="http://www.livelib.ru/" TargetMode="External"/><Relationship Id="rId25" Type="http://schemas.openxmlformats.org/officeDocument/2006/relationships/hyperlink" Target="http://www.fcp-pbd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abota66.ru/popular-vacancy/avtomalyar" TargetMode="External"/><Relationship Id="rId20" Type="http://schemas.openxmlformats.org/officeDocument/2006/relationships/hyperlink" Target="http://www.gaudeamus.omskcity.com/my_PDF_library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F5269ECCAB97E12795DE47087DCEBEF32DF72DAC3806AEA145B7B6E0FFA23FD8D5D7D1632D6A1B273843CF82371A2C687DF14FCEB58039t2U6G" TargetMode="External"/><Relationship Id="rId24" Type="http://schemas.openxmlformats.org/officeDocument/2006/relationships/hyperlink" Target="http://www.pdd-2011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abota66.ru/" TargetMode="External"/><Relationship Id="rId23" Type="http://schemas.openxmlformats.org/officeDocument/2006/relationships/hyperlink" Target="http://www.gibdd.ru/" TargetMode="External"/><Relationship Id="rId10" Type="http://schemas.openxmlformats.org/officeDocument/2006/relationships/hyperlink" Target="https://spo-edu.ru/fgos" TargetMode="External"/><Relationship Id="rId19" Type="http://schemas.openxmlformats.org/officeDocument/2006/relationships/hyperlink" Target="http://window.edu.ru/windo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o-edu.ru/fgos" TargetMode="External"/><Relationship Id="rId14" Type="http://schemas.openxmlformats.org/officeDocument/2006/relationships/hyperlink" Target="http://awtomalar.ru/" TargetMode="External"/><Relationship Id="rId22" Type="http://schemas.openxmlformats.org/officeDocument/2006/relationships/hyperlink" Target="http://www.gai.ru/voditelskoe-udostoverenie/examen-pdd-online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26</Pages>
  <Words>6886</Words>
  <Characters>39255</Characters>
  <Application>Microsoft Office Word</Application>
  <DocSecurity>0</DocSecurity>
  <Lines>327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>Кабардино-Балкарская Республика</vt:lpstr>
      <vt:lpstr>СОДЕРЖАНИЕ</vt:lpstr>
      <vt:lpstr>4.1. Требования к минимальному материально-техническому обеспечению</vt:lpstr>
      <vt:lpstr>Электронные ресурсы:</vt:lpstr>
      <vt:lpstr>7. mt2.bmstu.ru Раздел: Техническая библиотека;</vt:lpstr>
      <vt:lpstr>www.1avtorem.ru; </vt:lpstr>
      <vt:lpstr>awtomalar.ru›index.php.</vt:lpstr>
      <vt:lpstr>rabota66.ru›popular-vacancy/avtomalyar .</vt:lpstr>
      <vt:lpstr>livelib.ru›author/117038/latest.</vt:lpstr>
      <vt:lpstr>4.3. Общие требования к организации образовательного процесса</vt:lpstr>
      <vt:lpstr>Итоговой аттестацией ПМ 04 «Выполнение работ по одной или нескольким профессиям </vt:lpstr>
      <vt:lpstr/>
      <vt:lpstr>4.4. Кадровое обеспечение обучения</vt:lpstr>
      <vt:lpstr>Высшее образование – бакалавриат, направленность (профиль) которого, как правило</vt:lpstr>
      <vt:lpstr/>
      <vt:lpstr/>
      <vt:lpstr/>
      <vt:lpstr/>
      <vt:lpstr/>
      <vt:lpstr>Разработчик: Балов Э.А., преподаватель ГБПОУ «КБАДК»</vt:lpstr>
    </vt:vector>
  </TitlesOfParts>
  <Company/>
  <LinksUpToDate>false</LinksUpToDate>
  <CharactersWithSpaces>46049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Кабардино-Балкарская Республика</dc:title>
  <dc:creator>Пользователь Windows</dc:creator>
  <cp:lastModifiedBy>USER</cp:lastModifiedBy>
  <cp:revision>14</cp:revision>
  <cp:lastPrinted>2022-09-27T12:03:00Z</cp:lastPrinted>
  <dcterms:created xsi:type="dcterms:W3CDTF">2023-03-14T09:48:00Z</dcterms:created>
  <dcterms:modified xsi:type="dcterms:W3CDTF">2023-09-14T08:17:00Z</dcterms:modified>
</cp:coreProperties>
</file>